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CB" w:rsidRDefault="00E50872">
      <w:pPr>
        <w:ind w:left="0" w:firstLine="0"/>
        <w:rPr>
          <w:b/>
          <w:sz w:val="22"/>
        </w:rPr>
      </w:pPr>
      <w:r>
        <w:rPr>
          <w:b/>
          <w:sz w:val="22"/>
        </w:rPr>
        <w:t xml:space="preserve">                       </w:t>
      </w:r>
    </w:p>
    <w:p w:rsidR="00006DCB" w:rsidRDefault="00006DCB">
      <w:pPr>
        <w:spacing w:after="0" w:line="240" w:lineRule="auto"/>
        <w:ind w:left="0" w:firstLine="0"/>
        <w:rPr>
          <w:b/>
          <w:sz w:val="22"/>
        </w:rPr>
      </w:pPr>
    </w:p>
    <w:p w:rsidR="00006DCB" w:rsidRDefault="00006DCB">
      <w:pPr>
        <w:spacing w:after="0" w:line="240" w:lineRule="auto"/>
        <w:ind w:firstLine="709"/>
        <w:rPr>
          <w:rFonts w:ascii="Arial" w:hAnsi="Arial" w:cs="Arial"/>
          <w:sz w:val="22"/>
        </w:rPr>
      </w:pPr>
    </w:p>
    <w:tbl>
      <w:tblPr>
        <w:tblW w:w="9889" w:type="dxa"/>
        <w:tblInd w:w="-108" w:type="dxa"/>
        <w:tblLook w:val="0000"/>
      </w:tblPr>
      <w:tblGrid>
        <w:gridCol w:w="4928"/>
        <w:gridCol w:w="425"/>
        <w:gridCol w:w="4536"/>
      </w:tblGrid>
      <w:tr w:rsidR="008B3413">
        <w:tc>
          <w:tcPr>
            <w:tcW w:w="4928" w:type="dxa"/>
            <w:shd w:val="clear" w:color="auto" w:fill="auto"/>
          </w:tcPr>
          <w:p w:rsidR="00CD4AC3" w:rsidRDefault="00CD4AC3">
            <w:pPr>
              <w:suppressAutoHyphens/>
              <w:rPr>
                <w:sz w:val="20"/>
                <w:szCs w:val="20"/>
              </w:rPr>
            </w:pPr>
          </w:p>
          <w:p w:rsidR="00CD4AC3" w:rsidRDefault="00CD4AC3">
            <w:pPr>
              <w:suppressAutoHyphens/>
              <w:rPr>
                <w:sz w:val="20"/>
                <w:szCs w:val="20"/>
              </w:rPr>
            </w:pPr>
          </w:p>
          <w:p w:rsidR="00CD4AC3" w:rsidRDefault="00CD4AC3">
            <w:pPr>
              <w:suppressAutoHyphens/>
              <w:rPr>
                <w:sz w:val="20"/>
                <w:szCs w:val="20"/>
              </w:rPr>
            </w:pPr>
          </w:p>
          <w:p w:rsidR="008B3413" w:rsidRPr="00CD4AC3" w:rsidRDefault="00CD4AC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8B3413" w:rsidRPr="00CD4AC3">
              <w:rPr>
                <w:sz w:val="20"/>
                <w:szCs w:val="20"/>
              </w:rPr>
              <w:t>РАССМОТРЕНО</w:t>
            </w:r>
          </w:p>
          <w:p w:rsidR="008B3413" w:rsidRPr="00CD4AC3" w:rsidRDefault="008B3413">
            <w:pPr>
              <w:suppressAutoHyphens/>
              <w:rPr>
                <w:sz w:val="20"/>
                <w:szCs w:val="20"/>
              </w:rPr>
            </w:pPr>
            <w:r w:rsidRPr="00CD4AC3">
              <w:rPr>
                <w:sz w:val="20"/>
                <w:szCs w:val="20"/>
              </w:rPr>
              <w:t>на заседании ШМО учителей_____________</w:t>
            </w:r>
          </w:p>
          <w:p w:rsidR="008B3413" w:rsidRPr="00CD4AC3" w:rsidRDefault="008B3413">
            <w:pPr>
              <w:pStyle w:val="1"/>
              <w:ind w:right="400"/>
              <w:rPr>
                <w:sz w:val="20"/>
                <w:szCs w:val="20"/>
              </w:rPr>
            </w:pPr>
            <w:r w:rsidRPr="00CD4AC3">
              <w:rPr>
                <w:sz w:val="20"/>
                <w:szCs w:val="20"/>
              </w:rPr>
              <w:t xml:space="preserve">Протокол от </w:t>
            </w:r>
            <w:r w:rsidR="004F6E2F" w:rsidRPr="00CD4AC3">
              <w:rPr>
                <w:sz w:val="20"/>
                <w:szCs w:val="20"/>
              </w:rPr>
              <w:t>31ю08.2017г. №  1</w:t>
            </w:r>
          </w:p>
          <w:p w:rsidR="008B3413" w:rsidRPr="00CD4AC3" w:rsidRDefault="008B3413">
            <w:pPr>
              <w:suppressAutoHyphens/>
              <w:rPr>
                <w:sz w:val="20"/>
                <w:szCs w:val="20"/>
              </w:rPr>
            </w:pPr>
            <w:r w:rsidRPr="00CD4AC3">
              <w:rPr>
                <w:sz w:val="20"/>
                <w:szCs w:val="20"/>
              </w:rPr>
              <w:t xml:space="preserve">Руководитель МО </w:t>
            </w:r>
          </w:p>
          <w:p w:rsidR="008B3413" w:rsidRPr="00CD4AC3" w:rsidRDefault="008B3413">
            <w:pPr>
              <w:suppressAutoHyphens/>
              <w:rPr>
                <w:sz w:val="20"/>
                <w:szCs w:val="20"/>
              </w:rPr>
            </w:pPr>
            <w:r w:rsidRPr="00CD4AC3">
              <w:rPr>
                <w:sz w:val="20"/>
                <w:szCs w:val="20"/>
              </w:rPr>
              <w:t>_</w:t>
            </w:r>
            <w:r w:rsidR="004F6E2F" w:rsidRPr="00CD4AC3">
              <w:rPr>
                <w:sz w:val="20"/>
                <w:szCs w:val="20"/>
              </w:rPr>
              <w:t>____________/Ибрагимов И.М</w:t>
            </w:r>
            <w:r w:rsidRPr="00CD4AC3">
              <w:rPr>
                <w:sz w:val="20"/>
                <w:szCs w:val="20"/>
              </w:rPr>
              <w:t xml:space="preserve">/  </w:t>
            </w:r>
          </w:p>
          <w:p w:rsidR="008B3413" w:rsidRDefault="008B3413">
            <w:pPr>
              <w:suppressAutoHyphens/>
              <w:rPr>
                <w:szCs w:val="20"/>
              </w:rPr>
            </w:pPr>
            <w:r w:rsidRPr="00CD4AC3">
              <w:rPr>
                <w:bCs/>
                <w:sz w:val="20"/>
                <w:szCs w:val="20"/>
              </w:rPr>
              <w:t xml:space="preserve">         (подпись)                                (ФИО)</w:t>
            </w:r>
            <w:r>
              <w:rPr>
                <w:szCs w:val="20"/>
              </w:rPr>
              <w:t xml:space="preserve">        </w:t>
            </w:r>
            <w:r>
              <w:rPr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425" w:type="dxa"/>
            <w:shd w:val="clear" w:color="auto" w:fill="auto"/>
          </w:tcPr>
          <w:p w:rsidR="008B3413" w:rsidRDefault="008B341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B3413" w:rsidRDefault="004F6E2F">
            <w:r w:rsidRPr="00694107">
              <w:object w:dxaOrig="4996" w:dyaOrig="4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65pt;height:142.75pt" o:ole="">
                  <v:imagedata r:id="rId5" o:title=""/>
                </v:shape>
                <o:OLEObject Type="Embed" ProgID="PBrush" ShapeID="_x0000_i1025" DrawAspect="Content" ObjectID="_1613391063" r:id="rId6"/>
              </w:object>
            </w:r>
          </w:p>
        </w:tc>
      </w:tr>
      <w:tr w:rsidR="008B3413">
        <w:tc>
          <w:tcPr>
            <w:tcW w:w="4928" w:type="dxa"/>
            <w:shd w:val="clear" w:color="auto" w:fill="auto"/>
          </w:tcPr>
          <w:p w:rsidR="008B3413" w:rsidRDefault="008B341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B3413" w:rsidRDefault="008B3413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B3413" w:rsidRDefault="008B3413"/>
        </w:tc>
      </w:tr>
    </w:tbl>
    <w:p w:rsidR="00006DCB" w:rsidRDefault="00006DCB">
      <w:pPr>
        <w:spacing w:after="54" w:line="256" w:lineRule="auto"/>
        <w:ind w:left="0" w:firstLine="0"/>
        <w:jc w:val="left"/>
        <w:rPr>
          <w:sz w:val="22"/>
        </w:rPr>
      </w:pPr>
    </w:p>
    <w:p w:rsidR="00006DCB" w:rsidRDefault="00006DCB">
      <w:pPr>
        <w:spacing w:after="84" w:line="256" w:lineRule="auto"/>
        <w:ind w:left="31" w:firstLine="0"/>
        <w:jc w:val="center"/>
        <w:rPr>
          <w:sz w:val="22"/>
        </w:rPr>
      </w:pPr>
    </w:p>
    <w:p w:rsidR="00006DCB" w:rsidRDefault="00006DCB">
      <w:pPr>
        <w:spacing w:after="314" w:line="256" w:lineRule="auto"/>
        <w:ind w:left="0" w:firstLine="0"/>
        <w:rPr>
          <w:sz w:val="22"/>
        </w:rPr>
      </w:pPr>
    </w:p>
    <w:p w:rsidR="00006DCB" w:rsidRDefault="00E50872">
      <w:pPr>
        <w:pStyle w:val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Адаптированная общеобразовательная программа</w:t>
      </w:r>
    </w:p>
    <w:p w:rsidR="00006DCB" w:rsidRPr="00D00C33" w:rsidRDefault="00E50872">
      <w:pPr>
        <w:pStyle w:val="1"/>
        <w:jc w:val="center"/>
        <w:rPr>
          <w:b/>
          <w:sz w:val="28"/>
          <w:szCs w:val="28"/>
        </w:rPr>
      </w:pPr>
      <w:r w:rsidRPr="00D00C33">
        <w:rPr>
          <w:b/>
          <w:sz w:val="28"/>
          <w:szCs w:val="28"/>
        </w:rPr>
        <w:t xml:space="preserve">для обучающегося с ограниченными возможностями здоровья                                                                   </w:t>
      </w:r>
    </w:p>
    <w:p w:rsidR="00006DCB" w:rsidRDefault="00B17A27">
      <w:pPr>
        <w:pStyle w:val="1"/>
        <w:jc w:val="center"/>
        <w:rPr>
          <w:sz w:val="20"/>
          <w:szCs w:val="20"/>
        </w:rPr>
      </w:pPr>
      <w:r>
        <w:rPr>
          <w:b/>
          <w:sz w:val="36"/>
          <w:szCs w:val="36"/>
          <w:u w:val="single"/>
        </w:rPr>
        <w:t xml:space="preserve"> </w:t>
      </w:r>
    </w:p>
    <w:p w:rsidR="00006DCB" w:rsidRDefault="00E50872">
      <w:pPr>
        <w:pStyle w:val="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начальное общее </w:t>
      </w:r>
      <w:r>
        <w:rPr>
          <w:sz w:val="28"/>
          <w:szCs w:val="28"/>
          <w:u w:val="single"/>
        </w:rPr>
        <w:t>образование</w:t>
      </w:r>
    </w:p>
    <w:p w:rsidR="00006DCB" w:rsidRDefault="00E50872"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>(уровень образования)</w:t>
      </w:r>
    </w:p>
    <w:p w:rsidR="00006DCB" w:rsidRDefault="00B17A27">
      <w:pPr>
        <w:pStyle w:val="1"/>
        <w:jc w:val="center"/>
      </w:pPr>
      <w:r>
        <w:t xml:space="preserve"> </w:t>
      </w:r>
      <w:r w:rsidRPr="00B17A27">
        <w:rPr>
          <w:sz w:val="28"/>
          <w:szCs w:val="28"/>
        </w:rPr>
        <w:t>Государственное казенное</w:t>
      </w:r>
      <w:r w:rsidR="00E50872">
        <w:rPr>
          <w:sz w:val="28"/>
          <w:szCs w:val="28"/>
        </w:rPr>
        <w:t xml:space="preserve"> общеобразовательное учреждение</w:t>
      </w:r>
    </w:p>
    <w:p w:rsidR="00006DCB" w:rsidRDefault="00E5087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17A27">
        <w:rPr>
          <w:sz w:val="28"/>
          <w:szCs w:val="28"/>
        </w:rPr>
        <w:t xml:space="preserve"> </w:t>
      </w:r>
      <w:proofErr w:type="spellStart"/>
      <w:r w:rsidR="00B17A27">
        <w:rPr>
          <w:sz w:val="28"/>
          <w:szCs w:val="28"/>
        </w:rPr>
        <w:t>Новобухтынская</w:t>
      </w:r>
      <w:proofErr w:type="spellEnd"/>
      <w:r w:rsidR="00B17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средняя</w:t>
      </w:r>
      <w:proofErr w:type="gramEnd"/>
      <w:r>
        <w:rPr>
          <w:sz w:val="28"/>
          <w:szCs w:val="28"/>
        </w:rPr>
        <w:t xml:space="preserve"> общеобразовательная </w:t>
      </w:r>
      <w:r w:rsidR="00B17A27">
        <w:rPr>
          <w:sz w:val="28"/>
          <w:szCs w:val="28"/>
        </w:rPr>
        <w:t xml:space="preserve"> </w:t>
      </w:r>
      <w:proofErr w:type="spellStart"/>
      <w:r w:rsidR="00B17A27">
        <w:rPr>
          <w:sz w:val="28"/>
          <w:szCs w:val="28"/>
        </w:rPr>
        <w:t>Гунибского</w:t>
      </w:r>
      <w:proofErr w:type="spellEnd"/>
      <w:r w:rsidR="00B17A2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 </w:t>
      </w:r>
    </w:p>
    <w:p w:rsidR="00006DCB" w:rsidRDefault="0012402A">
      <w:pPr>
        <w:pStyle w:val="1"/>
      </w:pPr>
      <w:r>
        <w:rPr>
          <w:sz w:val="28"/>
          <w:szCs w:val="28"/>
        </w:rPr>
        <w:t xml:space="preserve"> </w:t>
      </w:r>
    </w:p>
    <w:p w:rsidR="00006DCB" w:rsidRDefault="00006DCB">
      <w:pPr>
        <w:pStyle w:val="1"/>
        <w:rPr>
          <w:sz w:val="28"/>
          <w:szCs w:val="28"/>
        </w:rPr>
      </w:pPr>
    </w:p>
    <w:p w:rsidR="00006DCB" w:rsidRDefault="00E50872">
      <w:pPr>
        <w:pStyle w:val="1"/>
        <w:rPr>
          <w:b/>
          <w:u w:val="single"/>
        </w:rPr>
      </w:pPr>
      <w:r>
        <w:rPr>
          <w:sz w:val="28"/>
          <w:szCs w:val="28"/>
        </w:rPr>
        <w:t xml:space="preserve">Нормативный срок освоения    </w:t>
      </w:r>
      <w:r>
        <w:rPr>
          <w:b/>
          <w:sz w:val="28"/>
          <w:szCs w:val="28"/>
          <w:u w:val="single"/>
        </w:rPr>
        <w:t>3 года</w:t>
      </w:r>
    </w:p>
    <w:p w:rsidR="00006DCB" w:rsidRDefault="00E50872">
      <w:pPr>
        <w:pStyle w:val="1"/>
      </w:pPr>
      <w:r>
        <w:rPr>
          <w:sz w:val="28"/>
          <w:szCs w:val="28"/>
        </w:rPr>
        <w:t>Подготовил</w:t>
      </w:r>
      <w:r w:rsidR="0012402A">
        <w:rPr>
          <w:sz w:val="28"/>
          <w:szCs w:val="28"/>
        </w:rPr>
        <w:t xml:space="preserve">и  </w:t>
      </w:r>
      <w:r w:rsidR="00EE331E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="00EE331E">
        <w:rPr>
          <w:b/>
          <w:sz w:val="28"/>
          <w:szCs w:val="28"/>
          <w:u w:val="single"/>
        </w:rPr>
        <w:t>учителей</w:t>
      </w:r>
      <w:r>
        <w:rPr>
          <w:b/>
          <w:sz w:val="28"/>
          <w:szCs w:val="28"/>
          <w:u w:val="single"/>
        </w:rPr>
        <w:t xml:space="preserve"> начальных классов </w:t>
      </w:r>
      <w:r w:rsidR="0012402A">
        <w:rPr>
          <w:b/>
          <w:sz w:val="28"/>
          <w:szCs w:val="28"/>
          <w:u w:val="single"/>
        </w:rPr>
        <w:t xml:space="preserve"> </w:t>
      </w:r>
    </w:p>
    <w:p w:rsidR="00006DCB" w:rsidRDefault="00E50872">
      <w:pPr>
        <w:pStyle w:val="1"/>
        <w:tabs>
          <w:tab w:val="left" w:pos="4320"/>
        </w:tabs>
      </w:pPr>
      <w:r>
        <w:tab/>
      </w:r>
    </w:p>
    <w:p w:rsidR="00006DCB" w:rsidRDefault="00006DCB">
      <w:pPr>
        <w:spacing w:after="309" w:line="256" w:lineRule="auto"/>
        <w:ind w:left="41" w:firstLine="0"/>
        <w:jc w:val="center"/>
        <w:rPr>
          <w:sz w:val="22"/>
        </w:rPr>
      </w:pPr>
    </w:p>
    <w:p w:rsidR="00006DCB" w:rsidRDefault="0012402A">
      <w:r>
        <w:rPr>
          <w:sz w:val="22"/>
        </w:rPr>
        <w:t xml:space="preserve"> </w:t>
      </w:r>
    </w:p>
    <w:p w:rsidR="00006DCB" w:rsidRDefault="00006DCB"/>
    <w:p w:rsidR="00006DCB" w:rsidRDefault="00006DCB"/>
    <w:p w:rsidR="00006DCB" w:rsidRDefault="00006DCB"/>
    <w:p w:rsidR="00006DCB" w:rsidRDefault="00E50872">
      <w:r>
        <w:t xml:space="preserve">                                                                 </w:t>
      </w:r>
      <w:r>
        <w:rPr>
          <w:u w:val="single"/>
        </w:rPr>
        <w:t>201</w:t>
      </w:r>
      <w:r w:rsidR="00CD4AC3">
        <w:rPr>
          <w:u w:val="single"/>
        </w:rPr>
        <w:t>7</w:t>
      </w:r>
      <w:r>
        <w:t xml:space="preserve">- </w:t>
      </w:r>
      <w:r w:rsidR="00CD4AC3">
        <w:rPr>
          <w:u w:val="single"/>
        </w:rPr>
        <w:t>2020</w:t>
      </w:r>
      <w:r>
        <w:rPr>
          <w:u w:val="single"/>
        </w:rPr>
        <w:t>г</w:t>
      </w:r>
      <w:r>
        <w:t>.</w:t>
      </w:r>
    </w:p>
    <w:p w:rsidR="00006DCB" w:rsidRDefault="00006DCB">
      <w:pPr>
        <w:spacing w:after="0" w:line="240" w:lineRule="auto"/>
        <w:ind w:left="0" w:firstLine="0"/>
        <w:rPr>
          <w:b/>
          <w:sz w:val="22"/>
        </w:rPr>
      </w:pPr>
    </w:p>
    <w:p w:rsidR="00006DCB" w:rsidRDefault="00006DCB">
      <w:pPr>
        <w:spacing w:after="0" w:line="240" w:lineRule="auto"/>
        <w:ind w:left="0" w:firstLine="0"/>
        <w:rPr>
          <w:b/>
          <w:sz w:val="22"/>
        </w:rPr>
      </w:pPr>
    </w:p>
    <w:p w:rsidR="00CD4AC3" w:rsidRDefault="00E50872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 </w:t>
      </w: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CD4AC3" w:rsidRDefault="00CD4AC3">
      <w:pPr>
        <w:spacing w:after="0" w:line="240" w:lineRule="auto"/>
        <w:rPr>
          <w:b/>
          <w:sz w:val="22"/>
        </w:rPr>
      </w:pPr>
    </w:p>
    <w:p w:rsidR="00006DCB" w:rsidRDefault="00CD4AC3">
      <w:pPr>
        <w:spacing w:after="0" w:line="240" w:lineRule="auto"/>
      </w:pPr>
      <w:r>
        <w:rPr>
          <w:b/>
          <w:sz w:val="22"/>
        </w:rPr>
        <w:t xml:space="preserve">                             </w:t>
      </w:r>
      <w:r w:rsidR="00E50872">
        <w:rPr>
          <w:b/>
          <w:sz w:val="22"/>
        </w:rPr>
        <w:t xml:space="preserve">   </w:t>
      </w:r>
      <w:r w:rsidR="00E50872">
        <w:rPr>
          <w:b/>
          <w:sz w:val="28"/>
          <w:szCs w:val="28"/>
        </w:rPr>
        <w:t>ПОЯСНИ</w:t>
      </w:r>
      <w:r w:rsidR="00E50872">
        <w:rPr>
          <w:b/>
          <w:sz w:val="28"/>
          <w:szCs w:val="28"/>
        </w:rPr>
        <w:t>ТЕЛЬНАЯ ЗАПИСКА</w:t>
      </w:r>
    </w:p>
    <w:p w:rsidR="00006DCB" w:rsidRDefault="00006DCB">
      <w:pPr>
        <w:spacing w:after="0" w:line="240" w:lineRule="auto"/>
        <w:rPr>
          <w:b/>
          <w:sz w:val="22"/>
          <w:szCs w:val="28"/>
        </w:rPr>
      </w:pPr>
    </w:p>
    <w:p w:rsidR="00006DCB" w:rsidRDefault="00E50872">
      <w:pPr>
        <w:pStyle w:val="a7"/>
        <w:numPr>
          <w:ilvl w:val="0"/>
          <w:numId w:val="16"/>
        </w:numPr>
        <w:spacing w:after="0" w:line="240" w:lineRule="auto"/>
        <w:ind w:left="0" w:firstLine="0"/>
        <w:rPr>
          <w:b/>
          <w:szCs w:val="24"/>
        </w:rPr>
      </w:pPr>
      <w:r>
        <w:rPr>
          <w:b/>
          <w:szCs w:val="24"/>
        </w:rPr>
        <w:t xml:space="preserve">Нормативные документы </w:t>
      </w:r>
    </w:p>
    <w:p w:rsidR="00006DCB" w:rsidRDefault="00006DCB">
      <w:pPr>
        <w:spacing w:after="0" w:line="240" w:lineRule="auto"/>
        <w:ind w:right="5" w:firstLine="710"/>
        <w:rPr>
          <w:b/>
          <w:sz w:val="22"/>
          <w:szCs w:val="24"/>
        </w:rPr>
      </w:pPr>
    </w:p>
    <w:p w:rsidR="00006DCB" w:rsidRDefault="00E50872">
      <w:pPr>
        <w:shd w:val="clear" w:color="auto" w:fill="FFFFFF"/>
      </w:pPr>
      <w:r>
        <w:rPr>
          <w:spacing w:val="-1"/>
          <w:sz w:val="26"/>
          <w:szCs w:val="26"/>
        </w:rPr>
        <w:t xml:space="preserve"> </w:t>
      </w:r>
      <w:r>
        <w:rPr>
          <w:spacing w:val="-1"/>
          <w:szCs w:val="24"/>
        </w:rPr>
        <w:t xml:space="preserve">            </w:t>
      </w:r>
      <w:r>
        <w:rPr>
          <w:szCs w:val="24"/>
        </w:rPr>
        <w:t>Адаптированная образовательная  программа (АОП)  для детей с ограниченными возможностями  здоровья определяет цели и содержание образовательного процесса, особенности их раскрытия в учебных предметах и используемые педагогические технологии, регламентирует</w:t>
      </w:r>
      <w:r>
        <w:rPr>
          <w:szCs w:val="24"/>
        </w:rPr>
        <w:t xml:space="preserve"> организацию образовательного процесса детей с ограниченными возможностями здоровья.  </w:t>
      </w:r>
    </w:p>
    <w:p w:rsidR="00CD4AC3" w:rsidRDefault="00CD4AC3" w:rsidP="00CD4AC3">
      <w:pPr>
        <w:spacing w:after="0" w:line="240" w:lineRule="auto"/>
        <w:ind w:left="0" w:right="5" w:firstLine="0"/>
        <w:rPr>
          <w:szCs w:val="24"/>
        </w:rPr>
      </w:pPr>
    </w:p>
    <w:p w:rsidR="00006DCB" w:rsidRDefault="00E50872">
      <w:pPr>
        <w:spacing w:after="0" w:line="240" w:lineRule="auto"/>
        <w:ind w:right="5" w:firstLine="710"/>
      </w:pPr>
      <w:r>
        <w:rPr>
          <w:szCs w:val="24"/>
        </w:rPr>
        <w:t>Адаптированная программа разработана на основании документов:</w:t>
      </w:r>
    </w:p>
    <w:p w:rsidR="00006DCB" w:rsidRDefault="00E50872">
      <w:pPr>
        <w:numPr>
          <w:ilvl w:val="0"/>
          <w:numId w:val="3"/>
        </w:numPr>
        <w:spacing w:after="0" w:line="240" w:lineRule="auto"/>
        <w:ind w:right="5"/>
        <w:contextualSpacing/>
        <w:rPr>
          <w:szCs w:val="24"/>
        </w:rPr>
      </w:pPr>
      <w:r>
        <w:rPr>
          <w:szCs w:val="24"/>
        </w:rPr>
        <w:t xml:space="preserve">Федеральный закон Российской Федерации «Об образовании в Российской Федерации» N 273-ФЗ (в ред. </w:t>
      </w:r>
      <w:r>
        <w:rPr>
          <w:szCs w:val="24"/>
        </w:rPr>
        <w:t>Федеральных законов от 07.05.2013 N 99-ФЗ, от 23.07.2013 N 203-ФЗ);\</w:t>
      </w:r>
    </w:p>
    <w:p w:rsidR="00006DCB" w:rsidRDefault="00E50872">
      <w:pPr>
        <w:numPr>
          <w:ilvl w:val="0"/>
          <w:numId w:val="3"/>
        </w:numPr>
        <w:spacing w:after="0" w:line="240" w:lineRule="auto"/>
        <w:ind w:right="5"/>
        <w:contextualSpacing/>
        <w:rPr>
          <w:szCs w:val="24"/>
        </w:rPr>
      </w:pPr>
      <w:r>
        <w:rPr>
          <w:szCs w:val="24"/>
        </w:rPr>
        <w:t xml:space="preserve">Нормативно-методические документы Минобразования Российской Федерации и другие нормативно-правовые акты в области образования, </w:t>
      </w:r>
    </w:p>
    <w:p w:rsidR="00006DCB" w:rsidRDefault="00E50872">
      <w:pPr>
        <w:numPr>
          <w:ilvl w:val="0"/>
          <w:numId w:val="3"/>
        </w:numPr>
        <w:spacing w:after="0" w:line="240" w:lineRule="auto"/>
        <w:ind w:right="5"/>
        <w:contextualSpacing/>
        <w:rPr>
          <w:szCs w:val="24"/>
        </w:rPr>
      </w:pPr>
      <w:r>
        <w:rPr>
          <w:szCs w:val="24"/>
        </w:rPr>
        <w:t>на базе ООП НОО с учетом АООП НОО и в соответствии с психоф</w:t>
      </w:r>
      <w:r>
        <w:rPr>
          <w:szCs w:val="24"/>
        </w:rPr>
        <w:t>изическими особенностями и особыми образовательными потребностями ребенка</w:t>
      </w:r>
    </w:p>
    <w:p w:rsidR="00006DCB" w:rsidRDefault="00E50872">
      <w:pPr>
        <w:numPr>
          <w:ilvl w:val="0"/>
          <w:numId w:val="3"/>
        </w:numPr>
        <w:spacing w:after="0" w:line="240" w:lineRule="auto"/>
        <w:ind w:right="5"/>
        <w:contextualSpacing/>
        <w:rPr>
          <w:szCs w:val="24"/>
        </w:rPr>
      </w:pPr>
      <w:r>
        <w:rPr>
          <w:szCs w:val="24"/>
        </w:rPr>
        <w:t xml:space="preserve">Учебный план  </w:t>
      </w:r>
      <w:r w:rsidR="0012402A">
        <w:rPr>
          <w:szCs w:val="24"/>
        </w:rPr>
        <w:t xml:space="preserve"> «</w:t>
      </w:r>
      <w:proofErr w:type="spellStart"/>
      <w:r w:rsidR="0012402A">
        <w:rPr>
          <w:szCs w:val="24"/>
        </w:rPr>
        <w:t>Новобухтынская</w:t>
      </w:r>
      <w:proofErr w:type="spellEnd"/>
      <w:r w:rsidR="0012402A">
        <w:rPr>
          <w:szCs w:val="24"/>
        </w:rPr>
        <w:t xml:space="preserve"> СОШ</w:t>
      </w:r>
      <w:r>
        <w:rPr>
          <w:szCs w:val="24"/>
        </w:rPr>
        <w:t>»;</w:t>
      </w:r>
    </w:p>
    <w:p w:rsidR="00006DCB" w:rsidRDefault="00E50872">
      <w:pPr>
        <w:numPr>
          <w:ilvl w:val="0"/>
          <w:numId w:val="3"/>
        </w:numPr>
        <w:spacing w:after="0" w:line="240" w:lineRule="auto"/>
        <w:ind w:right="5"/>
        <w:contextualSpacing/>
        <w:rPr>
          <w:szCs w:val="24"/>
        </w:rPr>
      </w:pPr>
      <w:r>
        <w:rPr>
          <w:szCs w:val="24"/>
        </w:rPr>
        <w:t xml:space="preserve">Устав </w:t>
      </w:r>
      <w:r w:rsidR="0012402A">
        <w:rPr>
          <w:szCs w:val="24"/>
        </w:rPr>
        <w:t>«</w:t>
      </w:r>
      <w:proofErr w:type="spellStart"/>
      <w:r w:rsidR="0012402A">
        <w:rPr>
          <w:szCs w:val="24"/>
        </w:rPr>
        <w:t>Новобухтынская</w:t>
      </w:r>
      <w:proofErr w:type="spellEnd"/>
      <w:r w:rsidR="0012402A">
        <w:rPr>
          <w:szCs w:val="24"/>
        </w:rPr>
        <w:t xml:space="preserve"> СОШ»;</w:t>
      </w:r>
    </w:p>
    <w:p w:rsidR="00006DCB" w:rsidRDefault="00E50872">
      <w:pPr>
        <w:spacing w:after="0" w:line="240" w:lineRule="auto"/>
        <w:ind w:right="1047"/>
        <w:rPr>
          <w:szCs w:val="24"/>
        </w:rPr>
      </w:pPr>
      <w:r>
        <w:rPr>
          <w:szCs w:val="24"/>
        </w:rPr>
        <w:t>Реализация АОП направлена на формирование общей культуры, обеспечивающей разностороннее развитие личности (нравственное, эстетическ</w:t>
      </w:r>
      <w:r>
        <w:rPr>
          <w:szCs w:val="24"/>
        </w:rPr>
        <w:t xml:space="preserve">ое, социально-личностное, интеллектуальное, физическое) в соответствии с принятыми в семье и обществе нравственными и </w:t>
      </w:r>
      <w:proofErr w:type="spellStart"/>
      <w:r>
        <w:rPr>
          <w:szCs w:val="24"/>
        </w:rPr>
        <w:t>социокультурными</w:t>
      </w:r>
      <w:proofErr w:type="spellEnd"/>
      <w:r>
        <w:rPr>
          <w:szCs w:val="24"/>
        </w:rPr>
        <w:t xml:space="preserve"> ценностями; овладение учебной деятельностью. </w:t>
      </w:r>
    </w:p>
    <w:p w:rsidR="00006DCB" w:rsidRDefault="00006DCB">
      <w:pPr>
        <w:spacing w:after="0" w:line="240" w:lineRule="auto"/>
        <w:ind w:right="1047"/>
        <w:rPr>
          <w:szCs w:val="24"/>
        </w:rPr>
      </w:pPr>
    </w:p>
    <w:p w:rsidR="00006DCB" w:rsidRDefault="00E50872">
      <w:pPr>
        <w:spacing w:after="0" w:line="240" w:lineRule="auto"/>
        <w:ind w:right="1047"/>
      </w:pPr>
      <w:r>
        <w:rPr>
          <w:b/>
          <w:szCs w:val="24"/>
        </w:rPr>
        <w:t xml:space="preserve">2. Цель деятельности учителя </w:t>
      </w:r>
      <w:r>
        <w:rPr>
          <w:szCs w:val="24"/>
        </w:rPr>
        <w:t>— создать оптимальные условия для развития по</w:t>
      </w:r>
      <w:r>
        <w:rPr>
          <w:szCs w:val="24"/>
        </w:rPr>
        <w:t>зитивных потенций ребенка.</w:t>
      </w:r>
    </w:p>
    <w:p w:rsidR="00006DCB" w:rsidRDefault="00E50872">
      <w:pPr>
        <w:spacing w:after="8" w:line="240" w:lineRule="auto"/>
        <w:ind w:left="0" w:right="-13" w:firstLine="0"/>
      </w:pPr>
      <w:r>
        <w:rPr>
          <w:szCs w:val="24"/>
        </w:rPr>
        <w:t xml:space="preserve">    </w:t>
      </w:r>
      <w:r>
        <w:rPr>
          <w:b/>
          <w:szCs w:val="24"/>
        </w:rPr>
        <w:t>Задачи</w:t>
      </w:r>
      <w:r>
        <w:rPr>
          <w:szCs w:val="24"/>
        </w:rPr>
        <w:t>:</w:t>
      </w:r>
    </w:p>
    <w:p w:rsidR="00006DCB" w:rsidRDefault="00006DCB">
      <w:pPr>
        <w:spacing w:after="8" w:line="240" w:lineRule="auto"/>
        <w:ind w:left="-15" w:right="-13" w:firstLine="273"/>
        <w:rPr>
          <w:szCs w:val="24"/>
        </w:rPr>
      </w:pPr>
    </w:p>
    <w:p w:rsidR="00006DCB" w:rsidRDefault="00E50872">
      <w:pPr>
        <w:spacing w:after="8" w:line="240" w:lineRule="auto"/>
        <w:ind w:right="-13"/>
        <w:rPr>
          <w:szCs w:val="24"/>
        </w:rPr>
      </w:pPr>
      <w:r>
        <w:rPr>
          <w:szCs w:val="24"/>
        </w:rPr>
        <w:t>1 . Создать условия для освоения образовательной программы учащимися класса:</w:t>
      </w:r>
    </w:p>
    <w:p w:rsidR="00006DCB" w:rsidRDefault="00E50872">
      <w:pPr>
        <w:spacing w:after="8" w:line="240" w:lineRule="auto"/>
        <w:ind w:right="-14"/>
        <w:rPr>
          <w:szCs w:val="24"/>
        </w:rPr>
      </w:pPr>
      <w:r>
        <w:rPr>
          <w:szCs w:val="24"/>
        </w:rPr>
        <w:t xml:space="preserve">— организация в классе </w:t>
      </w:r>
      <w:proofErr w:type="spellStart"/>
      <w:r>
        <w:rPr>
          <w:szCs w:val="24"/>
        </w:rPr>
        <w:t>безбарьерной</w:t>
      </w:r>
      <w:proofErr w:type="spellEnd"/>
      <w:r>
        <w:rPr>
          <w:szCs w:val="24"/>
        </w:rPr>
        <w:t>, развивающей предметной среды;</w:t>
      </w:r>
    </w:p>
    <w:p w:rsidR="00006DCB" w:rsidRDefault="00E50872">
      <w:pPr>
        <w:spacing w:after="8" w:line="240" w:lineRule="auto"/>
        <w:ind w:left="-15" w:right="-13"/>
        <w:rPr>
          <w:szCs w:val="24"/>
        </w:rPr>
      </w:pPr>
      <w:r>
        <w:rPr>
          <w:szCs w:val="24"/>
        </w:rPr>
        <w:t>— создание атмосферы эмоционального комфорта, формирование взаимоотношен</w:t>
      </w:r>
      <w:r>
        <w:rPr>
          <w:szCs w:val="24"/>
        </w:rPr>
        <w:t>ий в духе сотрудничества и принятия особенностей каждого;</w:t>
      </w:r>
    </w:p>
    <w:p w:rsidR="00006DCB" w:rsidRDefault="00E50872">
      <w:pPr>
        <w:spacing w:after="8" w:line="240" w:lineRule="auto"/>
        <w:ind w:right="-13"/>
        <w:rPr>
          <w:szCs w:val="24"/>
        </w:rPr>
      </w:pPr>
      <w:r>
        <w:rPr>
          <w:szCs w:val="24"/>
        </w:rPr>
        <w:t>— формирование у детей позитивной, социально направленной учебной мотивации;</w:t>
      </w:r>
    </w:p>
    <w:p w:rsidR="00006DCB" w:rsidRDefault="00E50872">
      <w:pPr>
        <w:spacing w:after="8" w:line="240" w:lineRule="auto"/>
        <w:ind w:left="-15" w:right="-13"/>
        <w:rPr>
          <w:szCs w:val="24"/>
        </w:rPr>
      </w:pPr>
      <w:r>
        <w:rPr>
          <w:szCs w:val="24"/>
        </w:rPr>
        <w:t>— применение адекватных возможностям и потребностям обучающихся современных технологий, методов, приемов, форм организаци</w:t>
      </w:r>
      <w:r>
        <w:rPr>
          <w:szCs w:val="24"/>
        </w:rPr>
        <w:t>и учебной работы;</w:t>
      </w:r>
    </w:p>
    <w:p w:rsidR="00006DCB" w:rsidRDefault="00E50872">
      <w:pPr>
        <w:spacing w:after="8" w:line="240" w:lineRule="auto"/>
        <w:ind w:left="-15" w:right="-13"/>
        <w:rPr>
          <w:szCs w:val="24"/>
        </w:rPr>
      </w:pPr>
      <w:r>
        <w:rPr>
          <w:szCs w:val="24"/>
        </w:rPr>
        <w:t>— адаптация содержания учебного материала, выделение необходимого и достаточного для освоения ребенком с ОВЗ;</w:t>
      </w:r>
    </w:p>
    <w:p w:rsidR="00006DCB" w:rsidRDefault="00E50872">
      <w:pPr>
        <w:spacing w:after="8" w:line="240" w:lineRule="auto"/>
        <w:ind w:left="-15" w:right="-13"/>
        <w:rPr>
          <w:szCs w:val="24"/>
        </w:rPr>
      </w:pPr>
      <w:r>
        <w:rPr>
          <w:szCs w:val="24"/>
        </w:rPr>
        <w:t>— адаптация имеющихся или разработка необходимых учебных и дидактических материалов и др.</w:t>
      </w:r>
    </w:p>
    <w:p w:rsidR="00006DCB" w:rsidRDefault="00E50872">
      <w:pPr>
        <w:numPr>
          <w:ilvl w:val="0"/>
          <w:numId w:val="1"/>
        </w:numPr>
        <w:spacing w:after="8" w:line="240" w:lineRule="auto"/>
        <w:ind w:right="-13"/>
        <w:rPr>
          <w:szCs w:val="24"/>
        </w:rPr>
      </w:pPr>
      <w:r>
        <w:rPr>
          <w:szCs w:val="24"/>
        </w:rPr>
        <w:t xml:space="preserve">Создать условия для адаптации детей с </w:t>
      </w:r>
      <w:r>
        <w:rPr>
          <w:szCs w:val="24"/>
        </w:rPr>
        <w:t>ограниченными возможностями здоровья в группе сверстников, школьном сообществе:</w:t>
      </w:r>
    </w:p>
    <w:p w:rsidR="00006DCB" w:rsidRDefault="00E50872">
      <w:pPr>
        <w:spacing w:after="8" w:line="240" w:lineRule="auto"/>
        <w:ind w:left="-15" w:right="-13" w:firstLine="273"/>
        <w:rPr>
          <w:szCs w:val="24"/>
        </w:rPr>
      </w:pPr>
      <w:r>
        <w:rPr>
          <w:szCs w:val="24"/>
        </w:rPr>
        <w:t xml:space="preserve">— организация уроков, </w:t>
      </w:r>
      <w:proofErr w:type="spellStart"/>
      <w:r>
        <w:rPr>
          <w:szCs w:val="24"/>
        </w:rPr>
        <w:t>внеучебных</w:t>
      </w:r>
      <w:proofErr w:type="spellEnd"/>
      <w:r>
        <w:rPr>
          <w:szCs w:val="24"/>
        </w:rPr>
        <w:t xml:space="preserve"> и внеклассных мероприятий с использованием интерактивных форм деятельности детей;</w:t>
      </w:r>
    </w:p>
    <w:p w:rsidR="00006DCB" w:rsidRDefault="00E50872">
      <w:pPr>
        <w:spacing w:after="8" w:line="240" w:lineRule="auto"/>
        <w:ind w:left="-15" w:right="-13" w:firstLine="273"/>
        <w:rPr>
          <w:szCs w:val="24"/>
        </w:rPr>
      </w:pPr>
      <w:r>
        <w:rPr>
          <w:szCs w:val="24"/>
        </w:rPr>
        <w:t>— организация внеклассной работы, направленной на раскрытие т</w:t>
      </w:r>
      <w:r>
        <w:rPr>
          <w:szCs w:val="24"/>
        </w:rPr>
        <w:t>ворческого потенциала каждого ребенка, реализацию его потребности в самовыражении, участии в жизни класса, школы;</w:t>
      </w:r>
    </w:p>
    <w:p w:rsidR="00006DCB" w:rsidRDefault="00E50872">
      <w:pPr>
        <w:spacing w:after="8" w:line="240" w:lineRule="auto"/>
        <w:ind w:left="-15" w:right="-13" w:firstLine="273"/>
        <w:rPr>
          <w:szCs w:val="24"/>
        </w:rPr>
      </w:pPr>
      <w:r>
        <w:rPr>
          <w:szCs w:val="24"/>
        </w:rPr>
        <w:t xml:space="preserve">— использование адекватных возможностям детей способов оценки их учебных достижений, продуктов учебной и </w:t>
      </w:r>
      <w:proofErr w:type="spellStart"/>
      <w:r>
        <w:rPr>
          <w:szCs w:val="24"/>
        </w:rPr>
        <w:t>внеучебной</w:t>
      </w:r>
      <w:proofErr w:type="spellEnd"/>
      <w:r>
        <w:rPr>
          <w:szCs w:val="24"/>
        </w:rPr>
        <w:t xml:space="preserve"> деятельности.</w:t>
      </w:r>
    </w:p>
    <w:p w:rsidR="00006DCB" w:rsidRDefault="00E50872">
      <w:pPr>
        <w:numPr>
          <w:ilvl w:val="0"/>
          <w:numId w:val="1"/>
        </w:numPr>
        <w:spacing w:after="8" w:line="240" w:lineRule="auto"/>
        <w:ind w:right="-13"/>
        <w:rPr>
          <w:szCs w:val="24"/>
        </w:rPr>
      </w:pPr>
      <w:r>
        <w:rPr>
          <w:szCs w:val="24"/>
        </w:rPr>
        <w:t>Привлекать д</w:t>
      </w:r>
      <w:r>
        <w:rPr>
          <w:szCs w:val="24"/>
        </w:rPr>
        <w:t>ополнительные ресурсы, поддержки</w:t>
      </w:r>
      <w:proofErr w:type="gramStart"/>
      <w:r>
        <w:rPr>
          <w:szCs w:val="24"/>
        </w:rPr>
        <w:t xml:space="preserve"> :</w:t>
      </w:r>
      <w:proofErr w:type="gramEnd"/>
    </w:p>
    <w:p w:rsidR="00006DCB" w:rsidRDefault="00E50872">
      <w:pPr>
        <w:spacing w:after="8" w:line="240" w:lineRule="auto"/>
        <w:ind w:left="-15" w:right="-13" w:firstLine="273"/>
        <w:rPr>
          <w:szCs w:val="24"/>
        </w:rPr>
      </w:pPr>
      <w:r>
        <w:rPr>
          <w:szCs w:val="24"/>
        </w:rPr>
        <w:t>— специалистов психолого-педагогического сопровождения к участию в проектировании и организации образовательного процесса в  классе;</w:t>
      </w:r>
    </w:p>
    <w:p w:rsidR="00006DCB" w:rsidRDefault="00E50872">
      <w:pPr>
        <w:spacing w:after="8" w:line="240" w:lineRule="auto"/>
        <w:ind w:left="-15" w:right="-13" w:firstLine="273"/>
      </w:pPr>
      <w:r>
        <w:rPr>
          <w:szCs w:val="24"/>
        </w:rPr>
        <w:t xml:space="preserve">— формирование запроса на методическую и психолого-педагогическую </w:t>
      </w:r>
      <w:proofErr w:type="gramStart"/>
      <w:r>
        <w:rPr>
          <w:szCs w:val="24"/>
        </w:rPr>
        <w:t>поддержку</w:t>
      </w:r>
      <w:proofErr w:type="gramEnd"/>
      <w:r>
        <w:rPr>
          <w:szCs w:val="24"/>
        </w:rPr>
        <w:t xml:space="preserve"> как со сторо</w:t>
      </w:r>
      <w:r>
        <w:rPr>
          <w:szCs w:val="24"/>
        </w:rPr>
        <w:t>ны специалистов школы, так и со стороны «внешних» социальных партнеров — методического центра, ПМПК, общественных организаций;</w:t>
      </w:r>
    </w:p>
    <w:p w:rsidR="00006DCB" w:rsidRDefault="00E50872">
      <w:pPr>
        <w:spacing w:after="8" w:line="240" w:lineRule="auto"/>
        <w:ind w:left="-15" w:right="-13" w:firstLine="273"/>
        <w:rPr>
          <w:szCs w:val="24"/>
        </w:rPr>
      </w:pPr>
      <w:r>
        <w:rPr>
          <w:szCs w:val="24"/>
        </w:rPr>
        <w:t>— организация взаимодействия с родителями в духе сотрудничества и разделения ответственности.</w:t>
      </w:r>
    </w:p>
    <w:p w:rsidR="00006DCB" w:rsidRDefault="00E50872">
      <w:pPr>
        <w:spacing w:after="120" w:line="240" w:lineRule="auto"/>
        <w:rPr>
          <w:szCs w:val="24"/>
        </w:rPr>
      </w:pPr>
      <w:r>
        <w:rPr>
          <w:szCs w:val="24"/>
        </w:rPr>
        <w:t>- Повышать профессиональную компете</w:t>
      </w:r>
      <w:r>
        <w:rPr>
          <w:szCs w:val="24"/>
        </w:rPr>
        <w:t>нцию.</w:t>
      </w:r>
    </w:p>
    <w:p w:rsidR="00E149E1" w:rsidRDefault="00E50872">
      <w:pPr>
        <w:spacing w:after="8"/>
        <w:ind w:left="0" w:firstLine="0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</w:p>
    <w:p w:rsidR="00006DCB" w:rsidRDefault="00E50872" w:rsidP="00E149E1">
      <w:pPr>
        <w:spacing w:after="8"/>
        <w:ind w:left="0" w:firstLine="0"/>
        <w:rPr>
          <w:szCs w:val="24"/>
        </w:rPr>
      </w:pPr>
      <w:r>
        <w:rPr>
          <w:b/>
          <w:szCs w:val="24"/>
        </w:rPr>
        <w:t xml:space="preserve"> </w:t>
      </w:r>
    </w:p>
    <w:p w:rsidR="00006DCB" w:rsidRDefault="00E50872">
      <w:pPr>
        <w:spacing w:after="120" w:line="240" w:lineRule="auto"/>
        <w:ind w:left="0" w:firstLine="0"/>
        <w:rPr>
          <w:sz w:val="28"/>
          <w:szCs w:val="28"/>
        </w:rPr>
      </w:pPr>
      <w:r>
        <w:rPr>
          <w:b/>
          <w:szCs w:val="24"/>
        </w:rPr>
        <w:t xml:space="preserve">                        </w:t>
      </w:r>
      <w:r>
        <w:rPr>
          <w:b/>
          <w:sz w:val="28"/>
          <w:szCs w:val="28"/>
        </w:rPr>
        <w:t>Образовательные по</w:t>
      </w:r>
      <w:r>
        <w:rPr>
          <w:b/>
          <w:sz w:val="28"/>
          <w:szCs w:val="28"/>
        </w:rPr>
        <w:t xml:space="preserve">требности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с ОВЗ.</w:t>
      </w:r>
    </w:p>
    <w:p w:rsidR="00006DCB" w:rsidRDefault="00E50872">
      <w:pPr>
        <w:ind w:left="4" w:right="128" w:firstLine="706"/>
        <w:rPr>
          <w:szCs w:val="24"/>
        </w:rPr>
      </w:pPr>
      <w:r>
        <w:rPr>
          <w:szCs w:val="24"/>
        </w:rPr>
        <w:t xml:space="preserve">Образовательные потребности детей с ЗПР наряду с </w:t>
      </w:r>
      <w:proofErr w:type="gramStart"/>
      <w:r>
        <w:rPr>
          <w:szCs w:val="24"/>
        </w:rPr>
        <w:t>общими</w:t>
      </w:r>
      <w:proofErr w:type="gramEnd"/>
      <w:r>
        <w:rPr>
          <w:szCs w:val="24"/>
        </w:rPr>
        <w:t xml:space="preserve">, свойственными всем детям с ОВЗ, включают и специфические потребности, которые можно разделить на три блока.  </w:t>
      </w:r>
    </w:p>
    <w:p w:rsidR="00006DCB" w:rsidRDefault="00E50872">
      <w:pPr>
        <w:numPr>
          <w:ilvl w:val="0"/>
          <w:numId w:val="17"/>
        </w:numPr>
        <w:ind w:right="128" w:firstLine="710"/>
      </w:pPr>
      <w:proofErr w:type="gramStart"/>
      <w:r>
        <w:rPr>
          <w:i/>
          <w:szCs w:val="24"/>
        </w:rPr>
        <w:t>блок потребностей</w:t>
      </w:r>
      <w:r>
        <w:rPr>
          <w:szCs w:val="24"/>
        </w:rPr>
        <w:t xml:space="preserve"> требует обеспечении особой пространственной и временной организации образовательной среды с учетом общего состояния здоровья, функционального состояния центральной нервной системы (ЦНС) и </w:t>
      </w:r>
      <w:proofErr w:type="spellStart"/>
      <w:r>
        <w:rPr>
          <w:szCs w:val="24"/>
        </w:rPr>
        <w:t>нейродинамики</w:t>
      </w:r>
      <w:proofErr w:type="spellEnd"/>
      <w:r>
        <w:rPr>
          <w:szCs w:val="24"/>
        </w:rPr>
        <w:t xml:space="preserve"> психических процессов у детей с ЗПР (быстрой истощаем</w:t>
      </w:r>
      <w:r>
        <w:rPr>
          <w:szCs w:val="24"/>
        </w:rPr>
        <w:t xml:space="preserve">ости, низкой работоспособности, пониженного или неустойчивого общего психического тонуса и др.): </w:t>
      </w:r>
      <w:proofErr w:type="gramEnd"/>
    </w:p>
    <w:p w:rsidR="00006DCB" w:rsidRDefault="00E50872">
      <w:pPr>
        <w:numPr>
          <w:ilvl w:val="0"/>
          <w:numId w:val="12"/>
        </w:numPr>
        <w:ind w:right="128" w:firstLine="710"/>
        <w:rPr>
          <w:szCs w:val="24"/>
        </w:rPr>
      </w:pPr>
      <w:r>
        <w:rPr>
          <w:szCs w:val="24"/>
        </w:rPr>
        <w:t xml:space="preserve">разнообразие организационных форм и учет индивидуальных возможностей обучающегося, обеспечивающих условия для развития потенциальных возможностей каждого </w:t>
      </w:r>
    </w:p>
    <w:p w:rsidR="00006DCB" w:rsidRDefault="00E50872">
      <w:pPr>
        <w:spacing w:after="33"/>
        <w:ind w:left="14" w:right="128"/>
        <w:rPr>
          <w:szCs w:val="24"/>
        </w:rPr>
      </w:pPr>
      <w:r>
        <w:rPr>
          <w:szCs w:val="24"/>
        </w:rPr>
        <w:t xml:space="preserve">(может быть реализован индивидуальный учебный план); </w:t>
      </w:r>
    </w:p>
    <w:p w:rsidR="00006DCB" w:rsidRDefault="00E50872">
      <w:pPr>
        <w:numPr>
          <w:ilvl w:val="0"/>
          <w:numId w:val="12"/>
        </w:numPr>
        <w:ind w:right="128" w:firstLine="710"/>
        <w:rPr>
          <w:szCs w:val="24"/>
        </w:rPr>
      </w:pPr>
      <w:r>
        <w:rPr>
          <w:szCs w:val="24"/>
        </w:rPr>
        <w:t xml:space="preserve">использование </w:t>
      </w:r>
      <w:proofErr w:type="spellStart"/>
      <w:r>
        <w:rPr>
          <w:szCs w:val="24"/>
        </w:rPr>
        <w:t>здоровьесберегающих</w:t>
      </w:r>
      <w:proofErr w:type="spellEnd"/>
      <w:r>
        <w:rPr>
          <w:szCs w:val="24"/>
        </w:rPr>
        <w:t xml:space="preserve"> технологий на каждом уроке; </w:t>
      </w:r>
    </w:p>
    <w:p w:rsidR="00006DCB" w:rsidRDefault="00E50872">
      <w:pPr>
        <w:numPr>
          <w:ilvl w:val="0"/>
          <w:numId w:val="12"/>
        </w:numPr>
        <w:ind w:right="128" w:firstLine="710"/>
        <w:rPr>
          <w:szCs w:val="24"/>
        </w:rPr>
      </w:pPr>
      <w:r>
        <w:rPr>
          <w:szCs w:val="24"/>
        </w:rPr>
        <w:t xml:space="preserve">комплексное сопровождение, гарантирующее специальную </w:t>
      </w:r>
      <w:proofErr w:type="spellStart"/>
      <w:r>
        <w:rPr>
          <w:szCs w:val="24"/>
        </w:rPr>
        <w:t>психокоррекционную</w:t>
      </w:r>
      <w:proofErr w:type="spellEnd"/>
      <w:r>
        <w:rPr>
          <w:szCs w:val="24"/>
        </w:rPr>
        <w:t xml:space="preserve"> помощь, направленную на компенсацию искажений и дефицитов эмоционал</w:t>
      </w:r>
      <w:r>
        <w:rPr>
          <w:szCs w:val="24"/>
        </w:rPr>
        <w:t xml:space="preserve">ьного и познавательного развития и формирование осознанной </w:t>
      </w:r>
      <w:proofErr w:type="spellStart"/>
      <w:r>
        <w:rPr>
          <w:szCs w:val="24"/>
        </w:rPr>
        <w:t>саморегуляции</w:t>
      </w:r>
      <w:proofErr w:type="spellEnd"/>
      <w:r>
        <w:rPr>
          <w:szCs w:val="24"/>
        </w:rPr>
        <w:t xml:space="preserve"> в условиях учебно-познавательной деятельности и организованного поведения; </w:t>
      </w:r>
    </w:p>
    <w:p w:rsidR="00006DCB" w:rsidRDefault="00E50872">
      <w:pPr>
        <w:numPr>
          <w:ilvl w:val="0"/>
          <w:numId w:val="17"/>
        </w:numPr>
        <w:ind w:right="128" w:firstLine="710"/>
      </w:pPr>
      <w:r>
        <w:rPr>
          <w:i/>
          <w:szCs w:val="24"/>
        </w:rPr>
        <w:t>блок потребностей</w:t>
      </w:r>
      <w:r>
        <w:rPr>
          <w:szCs w:val="24"/>
        </w:rPr>
        <w:t xml:space="preserve"> требует обеспечения коррекционно-развивающей направленности обучения в рамках основных об</w:t>
      </w:r>
      <w:r>
        <w:rPr>
          <w:szCs w:val="24"/>
        </w:rPr>
        <w:t xml:space="preserve">разовательных областей: </w:t>
      </w:r>
    </w:p>
    <w:p w:rsidR="00006DCB" w:rsidRDefault="00E50872">
      <w:pPr>
        <w:numPr>
          <w:ilvl w:val="0"/>
          <w:numId w:val="7"/>
        </w:numPr>
        <w:ind w:right="128" w:firstLine="710"/>
        <w:rPr>
          <w:szCs w:val="24"/>
        </w:rPr>
      </w:pPr>
      <w:proofErr w:type="gramStart"/>
      <w:r>
        <w:rPr>
          <w:szCs w:val="24"/>
        </w:rPr>
        <w:t>формирование основ умения учиться и способности к организации своей деятельности – стимулирование развития учебной мотивации, познавательной  активности; обеспечение непрерывного контроля над становлением учебно-познавательной деят</w:t>
      </w:r>
      <w:r>
        <w:rPr>
          <w:szCs w:val="24"/>
        </w:rPr>
        <w:t xml:space="preserve">ельности ребёнка до достижения уровня, позволяющего сформировать умение принимать, сохранять цели и следовать им в учебной деятельности, умение планировать и контролировать свою деятельность, стремиться к самостоятельному выполнению учебных заданий; </w:t>
      </w:r>
      <w:proofErr w:type="gramEnd"/>
    </w:p>
    <w:p w:rsidR="00006DCB" w:rsidRDefault="00E50872">
      <w:pPr>
        <w:numPr>
          <w:ilvl w:val="0"/>
          <w:numId w:val="7"/>
        </w:numPr>
        <w:ind w:right="128" w:firstLine="710"/>
        <w:rPr>
          <w:szCs w:val="24"/>
        </w:rPr>
      </w:pPr>
      <w:r>
        <w:rPr>
          <w:szCs w:val="24"/>
        </w:rPr>
        <w:t>стиму</w:t>
      </w:r>
      <w:r>
        <w:rPr>
          <w:szCs w:val="24"/>
        </w:rPr>
        <w:t xml:space="preserve">ляция осмысления ребенком приобретаемых в ходе обучения знаний как пригодных для применения в привычной повседневной жизни; </w:t>
      </w:r>
    </w:p>
    <w:p w:rsidR="00006DCB" w:rsidRDefault="00E50872">
      <w:pPr>
        <w:numPr>
          <w:ilvl w:val="0"/>
          <w:numId w:val="7"/>
        </w:numPr>
        <w:ind w:right="128" w:firstLine="710"/>
        <w:rPr>
          <w:szCs w:val="24"/>
        </w:rPr>
      </w:pPr>
      <w:r>
        <w:rPr>
          <w:szCs w:val="24"/>
        </w:rPr>
        <w:t xml:space="preserve">включение в содержание программы отдельных учебных предметов и курсов разделов, содержащих специальный коррекционный компонент; </w:t>
      </w:r>
    </w:p>
    <w:p w:rsidR="00006DCB" w:rsidRDefault="00E50872">
      <w:pPr>
        <w:numPr>
          <w:ilvl w:val="0"/>
          <w:numId w:val="7"/>
        </w:numPr>
        <w:ind w:right="128" w:firstLine="710"/>
        <w:rPr>
          <w:szCs w:val="24"/>
        </w:rPr>
      </w:pPr>
      <w:r>
        <w:rPr>
          <w:szCs w:val="24"/>
        </w:rPr>
        <w:t>ор</w:t>
      </w:r>
      <w:r>
        <w:rPr>
          <w:szCs w:val="24"/>
        </w:rPr>
        <w:t>ганизация процесса обучения с учётом специфики усвоения знаний, умений и навыков детьми с ЗПР («пошаговое» предъявление материала, дозированная помощь взрослого, использование специальных методов, приёмов и средств, способствующих как общему развитию ребён</w:t>
      </w:r>
      <w:r>
        <w:rPr>
          <w:szCs w:val="24"/>
        </w:rPr>
        <w:t xml:space="preserve">ка, так и компенсации индивидуальных недостатков развития). </w:t>
      </w:r>
    </w:p>
    <w:p w:rsidR="00006DCB" w:rsidRDefault="00E50872">
      <w:pPr>
        <w:numPr>
          <w:ilvl w:val="0"/>
          <w:numId w:val="17"/>
        </w:numPr>
        <w:ind w:right="128" w:firstLine="710"/>
      </w:pPr>
      <w:r>
        <w:rPr>
          <w:i/>
          <w:szCs w:val="24"/>
        </w:rPr>
        <w:t>блок потребностей</w:t>
      </w:r>
      <w:r>
        <w:rPr>
          <w:szCs w:val="24"/>
        </w:rPr>
        <w:t xml:space="preserve"> связывается с обеспечением целенаправленного развития и расширения социальных компетенций обучающихся: </w:t>
      </w:r>
    </w:p>
    <w:p w:rsidR="00006DCB" w:rsidRDefault="00E50872">
      <w:pPr>
        <w:numPr>
          <w:ilvl w:val="0"/>
          <w:numId w:val="2"/>
        </w:numPr>
        <w:ind w:right="128" w:firstLine="710"/>
        <w:rPr>
          <w:szCs w:val="24"/>
        </w:rPr>
      </w:pPr>
      <w:r>
        <w:rPr>
          <w:szCs w:val="24"/>
        </w:rPr>
        <w:t>формирование позиции личностной идентификации себя, как члена общества, з</w:t>
      </w:r>
      <w:r>
        <w:rPr>
          <w:szCs w:val="24"/>
        </w:rPr>
        <w:t xml:space="preserve">нающего и соблюдающего принятые социальные нормы, осознающего ответственность за свое поведение и поступки; </w:t>
      </w:r>
    </w:p>
    <w:p w:rsidR="00006DCB" w:rsidRDefault="00E50872">
      <w:pPr>
        <w:numPr>
          <w:ilvl w:val="0"/>
          <w:numId w:val="2"/>
        </w:numPr>
        <w:ind w:right="128" w:firstLine="710"/>
        <w:rPr>
          <w:szCs w:val="24"/>
        </w:rPr>
      </w:pPr>
      <w:r>
        <w:rPr>
          <w:szCs w:val="24"/>
        </w:rPr>
        <w:t>развитие и закрепление навыков коммуникации, приёмов конструктивного общения и сотрудничества в разных социальных ситуациях (с членами семьи, со св</w:t>
      </w:r>
      <w:r>
        <w:rPr>
          <w:szCs w:val="24"/>
        </w:rPr>
        <w:t xml:space="preserve">ерстниками, с взрослыми), умения избегать конфликтов и стремиться находить выходы из проблемных ситуаций; </w:t>
      </w:r>
    </w:p>
    <w:p w:rsidR="00006DCB" w:rsidRDefault="00E50872">
      <w:pPr>
        <w:numPr>
          <w:ilvl w:val="0"/>
          <w:numId w:val="2"/>
        </w:numPr>
        <w:ind w:right="128" w:firstLine="710"/>
        <w:rPr>
          <w:szCs w:val="24"/>
        </w:rPr>
      </w:pPr>
      <w:r>
        <w:rPr>
          <w:szCs w:val="24"/>
        </w:rPr>
        <w:t xml:space="preserve">формирование навыков социально одобряемого поведения в условиях максимально расширенных социальных контактов; </w:t>
      </w:r>
    </w:p>
    <w:p w:rsidR="00006DCB" w:rsidRDefault="00E50872">
      <w:pPr>
        <w:numPr>
          <w:ilvl w:val="0"/>
          <w:numId w:val="2"/>
        </w:numPr>
        <w:ind w:right="128" w:firstLine="710"/>
        <w:rPr>
          <w:szCs w:val="24"/>
        </w:rPr>
      </w:pPr>
      <w:r>
        <w:rPr>
          <w:szCs w:val="24"/>
        </w:rPr>
        <w:t>обеспечение взаимодействия семьи и обр</w:t>
      </w:r>
      <w:r>
        <w:rPr>
          <w:szCs w:val="24"/>
        </w:rPr>
        <w:t xml:space="preserve">азовательного учреждения (организации сотрудничества с родителями, активизации ресурсов семьи для формирования самостоятельного, но социально приемлемого поведения, для усвоения нравственных и общекультурных ценностей). </w:t>
      </w:r>
    </w:p>
    <w:p w:rsidR="00006DCB" w:rsidRDefault="00006DCB">
      <w:pPr>
        <w:ind w:left="4" w:right="128" w:firstLine="0"/>
        <w:rPr>
          <w:szCs w:val="24"/>
        </w:rPr>
      </w:pPr>
    </w:p>
    <w:p w:rsidR="00E149E1" w:rsidRDefault="00E5087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   </w:t>
      </w:r>
    </w:p>
    <w:p w:rsidR="00006DCB" w:rsidRDefault="00E5087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Принципы и подходы к фор</w:t>
      </w:r>
      <w:r>
        <w:rPr>
          <w:b/>
          <w:sz w:val="28"/>
          <w:szCs w:val="28"/>
        </w:rPr>
        <w:t xml:space="preserve">мированию  </w:t>
      </w:r>
      <w:proofErr w:type="gramStart"/>
      <w:r>
        <w:rPr>
          <w:b/>
          <w:sz w:val="28"/>
          <w:szCs w:val="28"/>
        </w:rPr>
        <w:t>адаптированной</w:t>
      </w:r>
      <w:proofErr w:type="gramEnd"/>
      <w:r>
        <w:rPr>
          <w:b/>
          <w:sz w:val="28"/>
          <w:szCs w:val="28"/>
        </w:rPr>
        <w:t xml:space="preserve">  </w:t>
      </w:r>
    </w:p>
    <w:p w:rsidR="00006DCB" w:rsidRDefault="00E50872">
      <w:pPr>
        <w:jc w:val="center"/>
        <w:rPr>
          <w:b/>
          <w:szCs w:val="170"/>
        </w:rPr>
      </w:pPr>
      <w:r>
        <w:rPr>
          <w:b/>
          <w:sz w:val="28"/>
          <w:szCs w:val="28"/>
        </w:rPr>
        <w:t>образовательной программы начального общего образования</w:t>
      </w:r>
      <w:r>
        <w:rPr>
          <w:b/>
          <w:i/>
          <w:szCs w:val="170"/>
        </w:rPr>
        <w:t>.</w:t>
      </w:r>
    </w:p>
    <w:p w:rsidR="00006DCB" w:rsidRDefault="00006DCB">
      <w:pPr>
        <w:jc w:val="center"/>
        <w:rPr>
          <w:b/>
          <w:szCs w:val="170"/>
        </w:rPr>
      </w:pPr>
    </w:p>
    <w:p w:rsidR="00006DCB" w:rsidRDefault="00E50872">
      <w:pPr>
        <w:ind w:firstLine="708"/>
      </w:pPr>
      <w:r>
        <w:rPr>
          <w:szCs w:val="170"/>
        </w:rPr>
        <w:t xml:space="preserve">В основу разработки АОП НОО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 xml:space="preserve">  с задержкой психического развития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заложены </w:t>
      </w:r>
      <w:proofErr w:type="gramStart"/>
      <w:r>
        <w:rPr>
          <w:szCs w:val="170"/>
        </w:rPr>
        <w:t>дифференцированный</w:t>
      </w:r>
      <w:proofErr w:type="gramEnd"/>
      <w:r>
        <w:rPr>
          <w:szCs w:val="170"/>
        </w:rPr>
        <w:t xml:space="preserve"> и </w:t>
      </w:r>
      <w:proofErr w:type="spellStart"/>
      <w:r>
        <w:rPr>
          <w:szCs w:val="170"/>
        </w:rPr>
        <w:t>деятельностный</w:t>
      </w:r>
      <w:proofErr w:type="spellEnd"/>
      <w:r>
        <w:rPr>
          <w:szCs w:val="170"/>
        </w:rPr>
        <w:t xml:space="preserve"> подходы. </w:t>
      </w:r>
    </w:p>
    <w:p w:rsidR="00006DCB" w:rsidRDefault="00E50872">
      <w:pPr>
        <w:ind w:firstLine="708"/>
      </w:pPr>
      <w:r>
        <w:rPr>
          <w:szCs w:val="170"/>
        </w:rPr>
        <w:t>Дифференцированный подход  к построению АОП НОО для  обучающихся  с задержкой психического развития  предполагает учет  их  особых образовательных потребностей, которые проявляются в неоднородности по возможностям освоения содержания образования. Применени</w:t>
      </w:r>
      <w:r>
        <w:rPr>
          <w:szCs w:val="170"/>
        </w:rPr>
        <w:t xml:space="preserve">е дифференцированного подхода к созданию образовательных программ обеспечивает  разнообразие содержания, предоставляя  </w:t>
      </w:r>
      <w:proofErr w:type="gramStart"/>
      <w:r>
        <w:rPr>
          <w:szCs w:val="170"/>
        </w:rPr>
        <w:t>обучающимся</w:t>
      </w:r>
      <w:proofErr w:type="gramEnd"/>
      <w:r>
        <w:rPr>
          <w:szCs w:val="170"/>
        </w:rPr>
        <w:t xml:space="preserve">  с задержкой психического развития возможность реализовать индивидуальный потенциал развития.  </w:t>
      </w:r>
    </w:p>
    <w:p w:rsidR="00006DCB" w:rsidRDefault="00E50872">
      <w:pPr>
        <w:ind w:firstLine="708"/>
        <w:rPr>
          <w:szCs w:val="170"/>
        </w:rPr>
      </w:pPr>
      <w:proofErr w:type="spellStart"/>
      <w:r>
        <w:rPr>
          <w:szCs w:val="170"/>
        </w:rPr>
        <w:t>Деятельностный</w:t>
      </w:r>
      <w:proofErr w:type="spellEnd"/>
      <w:r>
        <w:rPr>
          <w:szCs w:val="170"/>
        </w:rPr>
        <w:t xml:space="preserve">  подход  основ</w:t>
      </w:r>
      <w:r>
        <w:rPr>
          <w:szCs w:val="170"/>
        </w:rPr>
        <w:t xml:space="preserve">ывается  на теоретических положениях </w:t>
      </w:r>
      <w:proofErr w:type="gramStart"/>
      <w:r>
        <w:rPr>
          <w:szCs w:val="170"/>
        </w:rPr>
        <w:t>отечественной</w:t>
      </w:r>
      <w:proofErr w:type="gramEnd"/>
      <w:r>
        <w:rPr>
          <w:szCs w:val="170"/>
        </w:rPr>
        <w:t xml:space="preserve">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психологической науки, </w:t>
      </w:r>
      <w:proofErr w:type="gramStart"/>
      <w:r>
        <w:rPr>
          <w:szCs w:val="170"/>
        </w:rPr>
        <w:t>раскрывающих</w:t>
      </w:r>
      <w:proofErr w:type="gramEnd"/>
      <w:r>
        <w:rPr>
          <w:szCs w:val="170"/>
        </w:rPr>
        <w:t xml:space="preserve"> основные закономерности процесса обучения и воспитания  обучающихся, структуру образовательной деятельности с учетом общих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закономерностей развития детей с нормальным </w:t>
      </w:r>
      <w:r>
        <w:rPr>
          <w:szCs w:val="170"/>
        </w:rPr>
        <w:t xml:space="preserve">и нарушенным развитием. </w:t>
      </w:r>
      <w:proofErr w:type="spellStart"/>
      <w:r>
        <w:rPr>
          <w:szCs w:val="170"/>
        </w:rPr>
        <w:t>Деятельностный</w:t>
      </w:r>
      <w:proofErr w:type="spellEnd"/>
      <w:r>
        <w:rPr>
          <w:szCs w:val="170"/>
        </w:rPr>
        <w:t xml:space="preserve"> подход в образовании строится на признании того, что развитие личности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 xml:space="preserve">  с задержкой психического развития  младшего школьного возраста определяется характером организации доступной им деятельности (предмет</w:t>
      </w:r>
      <w:r>
        <w:rPr>
          <w:szCs w:val="170"/>
        </w:rPr>
        <w:t xml:space="preserve">но-практической и учебной).  Основным средством реализации </w:t>
      </w:r>
      <w:proofErr w:type="spellStart"/>
      <w:r>
        <w:rPr>
          <w:szCs w:val="170"/>
        </w:rPr>
        <w:t>деятельностного</w:t>
      </w:r>
      <w:proofErr w:type="spellEnd"/>
      <w:r>
        <w:rPr>
          <w:szCs w:val="170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>, обеспечивающий овладение ими содержанием образовани</w:t>
      </w:r>
      <w:r>
        <w:rPr>
          <w:szCs w:val="170"/>
        </w:rPr>
        <w:t xml:space="preserve">я. </w:t>
      </w:r>
    </w:p>
    <w:p w:rsidR="00006DCB" w:rsidRDefault="00E50872">
      <w:pPr>
        <w:ind w:firstLine="708"/>
      </w:pPr>
      <w:r>
        <w:rPr>
          <w:szCs w:val="170"/>
        </w:rPr>
        <w:t xml:space="preserve">В контексте разработки АОП начального общего образования для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 xml:space="preserve">  с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задержкой психического развития реализация </w:t>
      </w:r>
      <w:proofErr w:type="spellStart"/>
      <w:r>
        <w:rPr>
          <w:szCs w:val="170"/>
        </w:rPr>
        <w:t>деятельностного</w:t>
      </w:r>
      <w:proofErr w:type="spellEnd"/>
      <w:r>
        <w:rPr>
          <w:szCs w:val="170"/>
        </w:rPr>
        <w:t xml:space="preserve"> подхода обеспечивает: </w:t>
      </w:r>
    </w:p>
    <w:p w:rsidR="00006DCB" w:rsidRDefault="00E50872">
      <w:r>
        <w:rPr>
          <w:szCs w:val="170"/>
        </w:rPr>
        <w:t xml:space="preserve">- придание результатам образования социально и личностно значимого характера; </w:t>
      </w:r>
    </w:p>
    <w:p w:rsidR="00006DCB" w:rsidRDefault="00E50872">
      <w:r>
        <w:rPr>
          <w:szCs w:val="170"/>
        </w:rPr>
        <w:t>- прочное усво</w:t>
      </w:r>
      <w:r>
        <w:rPr>
          <w:szCs w:val="170"/>
        </w:rPr>
        <w:t xml:space="preserve">ение </w:t>
      </w:r>
      <w:proofErr w:type="gramStart"/>
      <w:r>
        <w:rPr>
          <w:szCs w:val="170"/>
        </w:rPr>
        <w:t>обучающимися</w:t>
      </w:r>
      <w:proofErr w:type="gramEnd"/>
      <w:r>
        <w:rPr>
          <w:szCs w:val="170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006DCB" w:rsidRDefault="00E50872">
      <w:r>
        <w:rPr>
          <w:szCs w:val="170"/>
        </w:rPr>
        <w:t>- существенное повышение мотивации и интереса к учению, приобретению нового опыта деятельности и пов</w:t>
      </w:r>
      <w:r>
        <w:rPr>
          <w:szCs w:val="170"/>
        </w:rPr>
        <w:t xml:space="preserve">едения; </w:t>
      </w:r>
    </w:p>
    <w:p w:rsidR="00006DCB" w:rsidRDefault="00E50872">
      <w:r>
        <w:rPr>
          <w:szCs w:val="170"/>
        </w:rPr>
        <w:t>- 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</w:t>
      </w:r>
      <w:r>
        <w:rPr>
          <w:szCs w:val="170"/>
        </w:rPr>
        <w:t xml:space="preserve">оляющих продолжить образование на следующей ступени, но и жизненной компетенции, составляющей основу социальной успешности. </w:t>
      </w:r>
    </w:p>
    <w:p w:rsidR="00006DCB" w:rsidRDefault="00E50872">
      <w:pPr>
        <w:ind w:firstLine="708"/>
        <w:rPr>
          <w:szCs w:val="170"/>
        </w:rPr>
      </w:pPr>
      <w:r>
        <w:rPr>
          <w:szCs w:val="170"/>
        </w:rPr>
        <w:t xml:space="preserve">В основу  формирования  адаптированной  основной образовательной программы начального общего образования 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 xml:space="preserve">  с задержкой </w:t>
      </w:r>
      <w:r>
        <w:rPr>
          <w:szCs w:val="170"/>
        </w:rPr>
        <w:t xml:space="preserve">психического развития положены следующие принципы: </w:t>
      </w:r>
    </w:p>
    <w:p w:rsidR="00006DCB" w:rsidRDefault="00E50872">
      <w:proofErr w:type="gramStart"/>
      <w:r>
        <w:rPr>
          <w:szCs w:val="170"/>
        </w:rPr>
        <w:t xml:space="preserve">- принципы государственной политики РФ в области образования  (гуманистический </w:t>
      </w:r>
      <w:proofErr w:type="gramEnd"/>
    </w:p>
    <w:p w:rsidR="00006DCB" w:rsidRDefault="00E50872">
      <w:pPr>
        <w:rPr>
          <w:szCs w:val="170"/>
        </w:rPr>
      </w:pPr>
      <w:r>
        <w:rPr>
          <w:szCs w:val="170"/>
        </w:rPr>
        <w:t xml:space="preserve">характер образования, единство образовательного пространства на территории Российской </w:t>
      </w:r>
    </w:p>
    <w:p w:rsidR="00006DCB" w:rsidRDefault="00E50872">
      <w:pPr>
        <w:rPr>
          <w:szCs w:val="170"/>
        </w:rPr>
      </w:pPr>
      <w:r>
        <w:rPr>
          <w:szCs w:val="170"/>
        </w:rPr>
        <w:t>Федерации, светский характер образова</w:t>
      </w:r>
      <w:r>
        <w:rPr>
          <w:szCs w:val="170"/>
        </w:rPr>
        <w:t xml:space="preserve">ния, общедоступность образования, адаптивность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системы образования к уровням и особенностям развития и подготовки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 xml:space="preserve"> и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воспитанников и др.);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-  принцип учета типологических и индивидуальных образовательных потребностей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обучающихся;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- принцип коррекционной направленности образовательного процесса;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- принцип развивающей направленности образовательного процесса, ориентирующий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его на развитие личности обучающегося и расширение его «зоны ближайшего развития» </w:t>
      </w:r>
      <w:proofErr w:type="gramStart"/>
      <w:r>
        <w:rPr>
          <w:szCs w:val="170"/>
        </w:rPr>
        <w:t>с</w:t>
      </w:r>
      <w:proofErr w:type="gramEnd"/>
      <w:r>
        <w:rPr>
          <w:szCs w:val="170"/>
        </w:rPr>
        <w:t xml:space="preserve"> </w:t>
      </w:r>
    </w:p>
    <w:p w:rsidR="00006DCB" w:rsidRDefault="00E50872">
      <w:pPr>
        <w:rPr>
          <w:szCs w:val="170"/>
        </w:rPr>
      </w:pPr>
      <w:r>
        <w:rPr>
          <w:szCs w:val="170"/>
        </w:rPr>
        <w:t>учетом особых образовател</w:t>
      </w:r>
      <w:r>
        <w:rPr>
          <w:szCs w:val="170"/>
        </w:rPr>
        <w:t xml:space="preserve">ьных потребностей; </w:t>
      </w:r>
    </w:p>
    <w:p w:rsidR="00006DCB" w:rsidRDefault="00E50872">
      <w:r>
        <w:rPr>
          <w:szCs w:val="170"/>
        </w:rPr>
        <w:t xml:space="preserve">- принцип преемственности, предполагающий при проектировании АОП </w:t>
      </w:r>
      <w:proofErr w:type="gramStart"/>
      <w:r>
        <w:rPr>
          <w:szCs w:val="170"/>
        </w:rPr>
        <w:t>начального</w:t>
      </w:r>
      <w:proofErr w:type="gramEnd"/>
      <w:r>
        <w:rPr>
          <w:szCs w:val="170"/>
        </w:rPr>
        <w:t xml:space="preserve">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общего образования  ориентировку на программу основного общего образования, что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обеспечивает непрерывность образования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 xml:space="preserve"> с задержкой психического ра</w:t>
      </w:r>
      <w:r>
        <w:rPr>
          <w:szCs w:val="170"/>
        </w:rPr>
        <w:t xml:space="preserve">звития;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-  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- принцип направленности на формирование деятельности, обеспечивает возможность </w:t>
      </w:r>
    </w:p>
    <w:p w:rsidR="00006DCB" w:rsidRDefault="00E50872">
      <w:pPr>
        <w:rPr>
          <w:szCs w:val="170"/>
        </w:rPr>
      </w:pPr>
      <w:proofErr w:type="gramStart"/>
      <w:r>
        <w:rPr>
          <w:szCs w:val="170"/>
        </w:rPr>
        <w:t xml:space="preserve">овладения обучающимися  с задержкой психического развития  всеми видами доступной им </w:t>
      </w:r>
      <w:proofErr w:type="gramEnd"/>
    </w:p>
    <w:p w:rsidR="00006DCB" w:rsidRDefault="00E50872">
      <w:pPr>
        <w:rPr>
          <w:szCs w:val="170"/>
        </w:rPr>
      </w:pPr>
      <w:r>
        <w:rPr>
          <w:szCs w:val="170"/>
        </w:rPr>
        <w:t xml:space="preserve">предметно-практической деятельности, способами и приемами познавательной и учебной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деятельности, коммуникативной деятельности и нормативным поведением;   </w:t>
      </w:r>
    </w:p>
    <w:p w:rsidR="00006DCB" w:rsidRDefault="00E50872">
      <w:pPr>
        <w:rPr>
          <w:szCs w:val="170"/>
        </w:rPr>
      </w:pPr>
      <w:r>
        <w:rPr>
          <w:szCs w:val="170"/>
        </w:rPr>
        <w:t>-  принцип пер</w:t>
      </w:r>
      <w:r>
        <w:rPr>
          <w:szCs w:val="170"/>
        </w:rPr>
        <w:t xml:space="preserve">еноса  усвоенных  знаний,  умений,  и навыков и отношений, сформированных в условиях учебной ситуации,  в 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006DCB" w:rsidRDefault="00E50872">
      <w:pPr>
        <w:rPr>
          <w:szCs w:val="170"/>
        </w:rPr>
      </w:pPr>
      <w:r>
        <w:rPr>
          <w:szCs w:val="170"/>
        </w:rPr>
        <w:t>- принци</w:t>
      </w:r>
      <w:r>
        <w:rPr>
          <w:szCs w:val="170"/>
        </w:rPr>
        <w:t xml:space="preserve">п сотрудничества с семьей. </w:t>
      </w:r>
    </w:p>
    <w:p w:rsidR="00006DCB" w:rsidRDefault="00006DCB">
      <w:pPr>
        <w:spacing w:after="13"/>
        <w:ind w:left="0" w:firstLine="0"/>
        <w:rPr>
          <w:szCs w:val="24"/>
        </w:rPr>
      </w:pPr>
    </w:p>
    <w:p w:rsidR="00006DCB" w:rsidRDefault="00E50872">
      <w:pPr>
        <w:spacing w:after="0" w:line="256" w:lineRule="auto"/>
        <w:ind w:right="5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Требования к результатам освоения адаптированной образовательной программы</w:t>
      </w:r>
    </w:p>
    <w:p w:rsidR="00006DCB" w:rsidRDefault="00E50872">
      <w:pPr>
        <w:spacing w:after="13"/>
        <w:ind w:lef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(Первый вариант  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обучающихся с ЗПР)</w:t>
      </w:r>
    </w:p>
    <w:p w:rsidR="00006DCB" w:rsidRDefault="00006DCB">
      <w:pPr>
        <w:spacing w:after="0" w:line="256" w:lineRule="auto"/>
        <w:ind w:left="710" w:firstLine="0"/>
        <w:jc w:val="left"/>
        <w:rPr>
          <w:sz w:val="28"/>
          <w:szCs w:val="24"/>
        </w:rPr>
      </w:pPr>
    </w:p>
    <w:p w:rsidR="00006DCB" w:rsidRDefault="00E50872">
      <w:pPr>
        <w:ind w:left="4" w:right="128" w:firstLine="710"/>
      </w:pPr>
      <w:proofErr w:type="gramStart"/>
      <w:r>
        <w:rPr>
          <w:szCs w:val="24"/>
        </w:rPr>
        <w:t xml:space="preserve">Первый вариант  </w:t>
      </w:r>
      <w:r>
        <w:rPr>
          <w:color w:val="FF0000"/>
          <w:szCs w:val="24"/>
        </w:rPr>
        <w:t xml:space="preserve"> </w:t>
      </w:r>
      <w:r>
        <w:rPr>
          <w:szCs w:val="24"/>
        </w:rPr>
        <w:t>для обучающихся с задержкой психического развития (инклюзивное образование).</w:t>
      </w:r>
      <w:proofErr w:type="gramEnd"/>
    </w:p>
    <w:p w:rsidR="00006DCB" w:rsidRDefault="00E50872">
      <w:pPr>
        <w:ind w:left="4" w:right="128" w:firstLine="710"/>
      </w:pPr>
      <w:proofErr w:type="gramStart"/>
      <w:r>
        <w:rPr>
          <w:b/>
          <w:szCs w:val="24"/>
        </w:rPr>
        <w:t>Первый вариант с</w:t>
      </w:r>
      <w:r>
        <w:rPr>
          <w:b/>
          <w:szCs w:val="24"/>
        </w:rPr>
        <w:t xml:space="preserve">тандарта </w:t>
      </w:r>
      <w:r>
        <w:rPr>
          <w:szCs w:val="24"/>
        </w:rPr>
        <w:t xml:space="preserve"> –  это дети, характеризующиеся легкой задержкой психического развития, в структуре которой на первый план выступают трудности произвольной </w:t>
      </w:r>
      <w:proofErr w:type="spellStart"/>
      <w:r>
        <w:rPr>
          <w:szCs w:val="24"/>
        </w:rPr>
        <w:t>саморегуляции</w:t>
      </w:r>
      <w:proofErr w:type="spellEnd"/>
      <w:r>
        <w:rPr>
          <w:szCs w:val="24"/>
        </w:rPr>
        <w:t>, проявляющейся в условиях деятельности и организованного поведения, и признаки общей социальн</w:t>
      </w:r>
      <w:r>
        <w:rPr>
          <w:szCs w:val="24"/>
        </w:rPr>
        <w:t>о-эмоциональной незрелости.</w:t>
      </w:r>
      <w:proofErr w:type="gramEnd"/>
      <w:r>
        <w:rPr>
          <w:szCs w:val="24"/>
        </w:rPr>
        <w:t xml:space="preserve"> Нередко у этих детей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</w:t>
      </w:r>
      <w:r>
        <w:rPr>
          <w:szCs w:val="24"/>
        </w:rPr>
        <w:t xml:space="preserve">тойчивости к интеллектуальным и эмоциональным нагрузкам. При этом они обнаруживают близкие к возрастной норме, или даже в пределах возрастной нормы уровни интеллектуального развития и </w:t>
      </w:r>
      <w:proofErr w:type="spellStart"/>
      <w:r>
        <w:rPr>
          <w:szCs w:val="24"/>
        </w:rPr>
        <w:t>обучаемости</w:t>
      </w:r>
      <w:proofErr w:type="spellEnd"/>
      <w:r>
        <w:rPr>
          <w:szCs w:val="24"/>
        </w:rPr>
        <w:t xml:space="preserve">.  </w:t>
      </w:r>
    </w:p>
    <w:p w:rsidR="00006DCB" w:rsidRDefault="00E50872">
      <w:pPr>
        <w:ind w:left="4" w:right="128" w:firstLine="710"/>
      </w:pPr>
      <w:r>
        <w:rPr>
          <w:szCs w:val="24"/>
        </w:rPr>
        <w:t>Ребенок с ЗПР, обучающийся по первому варианту Стандарта,</w:t>
      </w:r>
      <w:r>
        <w:rPr>
          <w:szCs w:val="24"/>
        </w:rPr>
        <w:t xml:space="preserve"> получает образование, сопоставимое на всех его уровнях с образованием нормально развивающихся сверстников, находясь в их среде и в те же календарные сроки.  </w:t>
      </w:r>
    </w:p>
    <w:p w:rsidR="00006DCB" w:rsidRDefault="00E50872">
      <w:pPr>
        <w:ind w:left="4" w:right="128" w:firstLine="710"/>
        <w:rPr>
          <w:szCs w:val="24"/>
        </w:rPr>
      </w:pPr>
      <w:r>
        <w:rPr>
          <w:szCs w:val="24"/>
        </w:rPr>
        <w:t>Он полностью включён в общий образовательный поток (инклюзия) и по окончании школы может получить</w:t>
      </w:r>
      <w:r>
        <w:rPr>
          <w:szCs w:val="24"/>
        </w:rPr>
        <w:t xml:space="preserve"> такой же документ об образовании, как и его нормально развивающиеся сверстники. </w:t>
      </w:r>
    </w:p>
    <w:p w:rsidR="00006DCB" w:rsidRDefault="00006DCB">
      <w:pPr>
        <w:ind w:left="4" w:right="128" w:firstLine="710"/>
        <w:rPr>
          <w:szCs w:val="24"/>
        </w:rPr>
      </w:pPr>
    </w:p>
    <w:p w:rsidR="00006DCB" w:rsidRDefault="00E50872">
      <w:pPr>
        <w:jc w:val="center"/>
      </w:pPr>
      <w:r>
        <w:rPr>
          <w:b/>
          <w:sz w:val="28"/>
          <w:szCs w:val="28"/>
        </w:rPr>
        <w:t>Планируемые результаты освоения основной образовательной программы начального общего образования для учащихся с задержкой психического развития</w:t>
      </w:r>
      <w:r>
        <w:rPr>
          <w:sz w:val="28"/>
          <w:szCs w:val="28"/>
        </w:rPr>
        <w:t>.</w:t>
      </w:r>
    </w:p>
    <w:p w:rsidR="00006DCB" w:rsidRDefault="00E50872">
      <w:pPr>
        <w:ind w:firstLine="708"/>
        <w:rPr>
          <w:szCs w:val="170"/>
        </w:rPr>
      </w:pPr>
      <w:r>
        <w:rPr>
          <w:szCs w:val="170"/>
        </w:rPr>
        <w:t xml:space="preserve">Результаты освоения  </w:t>
      </w:r>
      <w:proofErr w:type="gramStart"/>
      <w:r>
        <w:rPr>
          <w:szCs w:val="170"/>
        </w:rPr>
        <w:t>обучающ</w:t>
      </w:r>
      <w:r>
        <w:rPr>
          <w:szCs w:val="170"/>
        </w:rPr>
        <w:t>имися</w:t>
      </w:r>
      <w:proofErr w:type="gramEnd"/>
      <w:r>
        <w:rPr>
          <w:szCs w:val="170"/>
        </w:rPr>
        <w:t xml:space="preserve"> с задержкой психического развития адаптированной основной образовательной программы начального общего образования </w:t>
      </w:r>
    </w:p>
    <w:p w:rsidR="00006DCB" w:rsidRDefault="00E50872">
      <w:r>
        <w:rPr>
          <w:szCs w:val="170"/>
        </w:rPr>
        <w:t>оцениваются как итоговые на момент завершения начального общего образования. Освоение адаптированной образовательной программы начально</w:t>
      </w:r>
      <w:r>
        <w:rPr>
          <w:szCs w:val="170"/>
        </w:rPr>
        <w:t xml:space="preserve">го общего образования, созданной на основе Стандарта, обеспечивает достижение обучающимися  с задержкой психического развития  трех видов результатов:  </w:t>
      </w:r>
      <w:r>
        <w:rPr>
          <w:i/>
          <w:szCs w:val="170"/>
        </w:rPr>
        <w:t xml:space="preserve">личностных, </w:t>
      </w:r>
      <w:proofErr w:type="spellStart"/>
      <w:r>
        <w:rPr>
          <w:i/>
          <w:szCs w:val="170"/>
        </w:rPr>
        <w:t>метапредметных</w:t>
      </w:r>
      <w:proofErr w:type="spellEnd"/>
      <w:r>
        <w:rPr>
          <w:i/>
          <w:szCs w:val="170"/>
        </w:rPr>
        <w:t xml:space="preserve"> и предметных.</w:t>
      </w:r>
      <w:r>
        <w:rPr>
          <w:szCs w:val="170"/>
        </w:rPr>
        <w:t xml:space="preserve">  </w:t>
      </w:r>
    </w:p>
    <w:p w:rsidR="00006DCB" w:rsidRDefault="00E50872">
      <w:pPr>
        <w:ind w:firstLine="708"/>
      </w:pPr>
      <w:r>
        <w:rPr>
          <w:b/>
          <w:i/>
          <w:szCs w:val="170"/>
        </w:rPr>
        <w:t>Личностные результаты</w:t>
      </w:r>
      <w:r>
        <w:rPr>
          <w:szCs w:val="170"/>
        </w:rPr>
        <w:t xml:space="preserve">  освоения адаптированной основной образ</w:t>
      </w:r>
      <w:r>
        <w:rPr>
          <w:szCs w:val="170"/>
        </w:rPr>
        <w:t>овательной программы начального общего образования включают индивидуально-личностные качества и социальные  (жизненные)  компетенции  обучающегося,  социально значимые ценностные установки,  необходимые для достижения основной цели современного образования</w:t>
      </w:r>
      <w:r>
        <w:rPr>
          <w:szCs w:val="170"/>
        </w:rPr>
        <w:t xml:space="preserve"> ― введения </w:t>
      </w:r>
      <w:proofErr w:type="gramStart"/>
      <w:r>
        <w:rPr>
          <w:szCs w:val="170"/>
        </w:rPr>
        <w:t>обучающихся</w:t>
      </w:r>
      <w:proofErr w:type="gramEnd"/>
      <w:r>
        <w:rPr>
          <w:szCs w:val="170"/>
        </w:rPr>
        <w:t xml:space="preserve"> с ЗПР в культуру, овладение ими </w:t>
      </w:r>
      <w:proofErr w:type="spellStart"/>
      <w:r>
        <w:rPr>
          <w:szCs w:val="170"/>
        </w:rPr>
        <w:t>социо-культурным</w:t>
      </w:r>
      <w:proofErr w:type="spellEnd"/>
      <w:r>
        <w:rPr>
          <w:szCs w:val="170"/>
        </w:rPr>
        <w:t xml:space="preserve"> опытом.                                        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Личностные результаты освоения адаптированной основной образовательной программы начального общего образования должны отражать: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1) осознание себя как гражданина России; формирование чувства гордости за свою Родину, российский народ и историю России;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2) формирование целостного, социально ориентированного взгляда на мир в его органичном единстве природной и социальной частей;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3) </w:t>
      </w:r>
      <w:r>
        <w:rPr>
          <w:szCs w:val="170"/>
        </w:rPr>
        <w:t xml:space="preserve">формирование уважительного отношения к иному мнению, истории и культуре других народов;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4) развитие адекватных представлений о собственных возможностях, о насущно необходимом жизнеобеспечении; </w:t>
      </w:r>
    </w:p>
    <w:p w:rsidR="00006DCB" w:rsidRDefault="00E50872">
      <w:pPr>
        <w:rPr>
          <w:szCs w:val="170"/>
        </w:rPr>
      </w:pPr>
      <w:r>
        <w:rPr>
          <w:szCs w:val="170"/>
        </w:rPr>
        <w:t>5) овладение начальными навыками адаптации в динамично измен</w:t>
      </w:r>
      <w:r>
        <w:rPr>
          <w:szCs w:val="170"/>
        </w:rPr>
        <w:t xml:space="preserve">яющемся и развивающемся мире;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6) овладение </w:t>
      </w:r>
      <w:proofErr w:type="spellStart"/>
      <w:r>
        <w:rPr>
          <w:szCs w:val="170"/>
        </w:rPr>
        <w:t>социально</w:t>
      </w:r>
      <w:r>
        <w:rPr>
          <w:szCs w:val="170"/>
        </w:rPr>
        <w:softHyphen/>
        <w:t>бытовыми</w:t>
      </w:r>
      <w:proofErr w:type="spellEnd"/>
      <w:r>
        <w:rPr>
          <w:szCs w:val="170"/>
        </w:rPr>
        <w:t xml:space="preserve"> умениями, используемыми в повседневной жизни;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7) владение навыками коммуникации и принятыми ритуалами социального взаимодействия;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8) способность к осмыслению и дифференциации картины мира, ее временно-пространственной организации; </w:t>
      </w:r>
    </w:p>
    <w:p w:rsidR="00006DCB" w:rsidRDefault="00E50872">
      <w:pPr>
        <w:rPr>
          <w:szCs w:val="170"/>
        </w:rPr>
      </w:pPr>
      <w:proofErr w:type="gramStart"/>
      <w:r>
        <w:rPr>
          <w:szCs w:val="170"/>
        </w:rPr>
        <w:t xml:space="preserve">9) способность к осмысление социального окружения, своего места в нем, принятие соответствующих возрасту ценностей и социальных ролей; </w:t>
      </w:r>
      <w:proofErr w:type="gramEnd"/>
    </w:p>
    <w:p w:rsidR="00006DCB" w:rsidRDefault="00E50872">
      <w:pPr>
        <w:rPr>
          <w:szCs w:val="170"/>
        </w:rPr>
      </w:pPr>
      <w:r>
        <w:rPr>
          <w:szCs w:val="170"/>
        </w:rPr>
        <w:t>10) принятие и осв</w:t>
      </w:r>
      <w:r>
        <w:rPr>
          <w:szCs w:val="170"/>
        </w:rPr>
        <w:t xml:space="preserve">оение социальной роли </w:t>
      </w:r>
      <w:proofErr w:type="gramStart"/>
      <w:r>
        <w:rPr>
          <w:szCs w:val="170"/>
        </w:rPr>
        <w:t>обучающегося</w:t>
      </w:r>
      <w:proofErr w:type="gramEnd"/>
      <w:r>
        <w:rPr>
          <w:szCs w:val="170"/>
        </w:rPr>
        <w:t xml:space="preserve">, формирование и развитие социально значимых мотивов учебной деятельности;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11) развитие навыков сотрудничества </w:t>
      </w:r>
      <w:proofErr w:type="gramStart"/>
      <w:r>
        <w:rPr>
          <w:szCs w:val="170"/>
        </w:rPr>
        <w:t>со</w:t>
      </w:r>
      <w:proofErr w:type="gramEnd"/>
      <w:r>
        <w:rPr>
          <w:szCs w:val="170"/>
        </w:rPr>
        <w:t xml:space="preserve"> взрослыми и сверстниками в разных социальных ситуациях;  </w:t>
      </w:r>
    </w:p>
    <w:p w:rsidR="00006DCB" w:rsidRDefault="00E50872">
      <w:pPr>
        <w:rPr>
          <w:szCs w:val="170"/>
        </w:rPr>
      </w:pPr>
      <w:r>
        <w:rPr>
          <w:szCs w:val="170"/>
        </w:rPr>
        <w:t>12) формирование эстетических потребностей, ценно</w:t>
      </w:r>
      <w:r>
        <w:rPr>
          <w:szCs w:val="170"/>
        </w:rPr>
        <w:t xml:space="preserve">стей и чувств;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13)  развитие этических чувств, доброжелательности и эмоционально-нравственной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отзывчивости, понимания и сопереживания чувствам других людей;  </w:t>
      </w:r>
    </w:p>
    <w:p w:rsidR="00006DCB" w:rsidRDefault="00E50872">
      <w:pPr>
        <w:rPr>
          <w:szCs w:val="170"/>
        </w:rPr>
      </w:pPr>
      <w:r>
        <w:rPr>
          <w:szCs w:val="170"/>
        </w:rPr>
        <w:t>14) формирование установки на безопасный, здоровый образ жизни, наличие мотивации к творческом</w:t>
      </w:r>
      <w:r>
        <w:rPr>
          <w:szCs w:val="170"/>
        </w:rPr>
        <w:t xml:space="preserve">у труду, работе на результат, бережному отношению к материальным и духовным ценностям. </w:t>
      </w:r>
    </w:p>
    <w:p w:rsidR="00006DCB" w:rsidRDefault="00E50872">
      <w:pPr>
        <w:ind w:firstLine="708"/>
      </w:pPr>
      <w:proofErr w:type="spellStart"/>
      <w:r>
        <w:rPr>
          <w:b/>
          <w:i/>
          <w:szCs w:val="170"/>
        </w:rPr>
        <w:t>Метапредметные</w:t>
      </w:r>
      <w:proofErr w:type="spellEnd"/>
      <w:r>
        <w:rPr>
          <w:b/>
          <w:i/>
          <w:szCs w:val="170"/>
        </w:rPr>
        <w:t xml:space="preserve"> </w:t>
      </w:r>
      <w:r>
        <w:rPr>
          <w:i/>
          <w:szCs w:val="170"/>
        </w:rPr>
        <w:t>результаты</w:t>
      </w:r>
      <w:r>
        <w:rPr>
          <w:szCs w:val="170"/>
        </w:rPr>
        <w:t xml:space="preserve">  освоения </w:t>
      </w:r>
      <w:proofErr w:type="gramStart"/>
      <w:r>
        <w:rPr>
          <w:szCs w:val="170"/>
        </w:rPr>
        <w:t>адаптированной</w:t>
      </w:r>
      <w:proofErr w:type="gramEnd"/>
      <w:r>
        <w:rPr>
          <w:szCs w:val="170"/>
        </w:rPr>
        <w:t xml:space="preserve"> основной образовательной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программы начального общего образования,  включающие  освоенные </w:t>
      </w:r>
      <w:proofErr w:type="gramStart"/>
      <w:r>
        <w:rPr>
          <w:szCs w:val="170"/>
        </w:rPr>
        <w:t>обучающимися</w:t>
      </w:r>
      <w:proofErr w:type="gramEnd"/>
      <w:r>
        <w:rPr>
          <w:szCs w:val="170"/>
        </w:rPr>
        <w:t xml:space="preserve"> </w:t>
      </w:r>
    </w:p>
    <w:p w:rsidR="00006DCB" w:rsidRDefault="00E50872">
      <w:pPr>
        <w:rPr>
          <w:szCs w:val="170"/>
        </w:rPr>
      </w:pPr>
      <w:r>
        <w:rPr>
          <w:szCs w:val="170"/>
        </w:rPr>
        <w:t>универсальные</w:t>
      </w:r>
      <w:r>
        <w:rPr>
          <w:szCs w:val="170"/>
        </w:rPr>
        <w:t xml:space="preserve"> учебные действия (познавательные,  регулятивные и коммуникативные), </w:t>
      </w:r>
    </w:p>
    <w:p w:rsidR="00006DCB" w:rsidRDefault="00E50872">
      <w:r>
        <w:rPr>
          <w:szCs w:val="170"/>
        </w:rPr>
        <w:t xml:space="preserve">обеспечивающие овладение ключевыми компетенциями  (составляющими основу умения учиться) и </w:t>
      </w:r>
      <w:proofErr w:type="spellStart"/>
      <w:r>
        <w:rPr>
          <w:szCs w:val="170"/>
        </w:rPr>
        <w:t>межпредметными</w:t>
      </w:r>
      <w:proofErr w:type="spellEnd"/>
      <w:r>
        <w:rPr>
          <w:szCs w:val="170"/>
        </w:rPr>
        <w:t xml:space="preserve"> знаниями,  а также  способность решать учебные и жизненные  задачи и готовность к</w:t>
      </w:r>
      <w:r>
        <w:rPr>
          <w:szCs w:val="170"/>
        </w:rPr>
        <w:t xml:space="preserve"> овладению в дальнейшем  АОП основного общего образования, должны отражать: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1) овладение способностью принимать и сохранять цели и задачи решения типовых учебных и практических задач;  </w:t>
      </w:r>
    </w:p>
    <w:p w:rsidR="00006DCB" w:rsidRDefault="00E50872">
      <w:r>
        <w:rPr>
          <w:szCs w:val="170"/>
        </w:rPr>
        <w:t>2) формирование умения планировать, контролировать и оценивать учебны</w:t>
      </w:r>
      <w:r>
        <w:rPr>
          <w:szCs w:val="170"/>
        </w:rPr>
        <w:t xml:space="preserve">е действия в соответствии с поставленной задачей и условиями её реализации;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3) формирование умения понимать причины успеха/неуспеха учебной деятельности;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4) освоение начальных форм познавательной и личностной рефлексии; </w:t>
      </w:r>
    </w:p>
    <w:p w:rsidR="00006DCB" w:rsidRDefault="00E50872">
      <w:pPr>
        <w:rPr>
          <w:szCs w:val="170"/>
        </w:rPr>
      </w:pPr>
      <w:r>
        <w:rPr>
          <w:szCs w:val="170"/>
        </w:rPr>
        <w:t>5) использование элементарных зна</w:t>
      </w:r>
      <w:r>
        <w:rPr>
          <w:szCs w:val="170"/>
        </w:rPr>
        <w:t>ково-символических сре</w:t>
      </w:r>
      <w:proofErr w:type="gramStart"/>
      <w:r>
        <w:rPr>
          <w:szCs w:val="170"/>
        </w:rPr>
        <w:t>дств пр</w:t>
      </w:r>
      <w:proofErr w:type="gramEnd"/>
      <w:r>
        <w:rPr>
          <w:szCs w:val="170"/>
        </w:rPr>
        <w:t xml:space="preserve">едставления информации для создания схем решения учебных и практических задач;  </w:t>
      </w:r>
    </w:p>
    <w:p w:rsidR="00006DCB" w:rsidRDefault="00E50872">
      <w:pPr>
        <w:rPr>
          <w:szCs w:val="170"/>
        </w:rPr>
      </w:pPr>
      <w:r>
        <w:rPr>
          <w:szCs w:val="170"/>
        </w:rPr>
        <w:t>6) использование речевых средств  и средств информационных и коммуникационных технологий (ИКТ) для решения коммуникативных и познавательных задач;</w:t>
      </w:r>
      <w:r>
        <w:rPr>
          <w:szCs w:val="170"/>
        </w:rPr>
        <w:t xml:space="preserve">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7) формирование умений работы с учебной книгой для решения коммуникативных и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познавательных задач в соответствии с возрастными и психологическими особенностями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обучающихся;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8) использование различных способов поиска, сбора, обработки информации в соответствии с коммуникативными и познавательными задачами и технологиями учебного предмета;  </w:t>
      </w:r>
    </w:p>
    <w:p w:rsidR="00006DCB" w:rsidRDefault="00E50872">
      <w:pPr>
        <w:rPr>
          <w:szCs w:val="170"/>
        </w:rPr>
      </w:pPr>
      <w:proofErr w:type="gramStart"/>
      <w:r>
        <w:rPr>
          <w:szCs w:val="170"/>
        </w:rPr>
        <w:t>9) овладение навыками смыслового чтения текстов доступных по содержанию и объему художе</w:t>
      </w:r>
      <w:r>
        <w:rPr>
          <w:szCs w:val="170"/>
        </w:rPr>
        <w:t xml:space="preserve">ственных текстов в соответствии с целями и задачами; осознанно строить речевое высказывание в соответствии с задачами коммуникации  и составлять тексты в устной и письменной формах;  </w:t>
      </w:r>
      <w:proofErr w:type="gramEnd"/>
    </w:p>
    <w:p w:rsidR="00006DCB" w:rsidRDefault="00E50872">
      <w:pPr>
        <w:rPr>
          <w:szCs w:val="170"/>
        </w:rPr>
      </w:pPr>
      <w:r>
        <w:rPr>
          <w:szCs w:val="170"/>
        </w:rPr>
        <w:t>10) овладение логическими действиями сравнения, анализа, синтеза, обобще</w:t>
      </w:r>
      <w:r>
        <w:rPr>
          <w:szCs w:val="170"/>
        </w:rPr>
        <w:t xml:space="preserve">ния,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классификации по родовидовым признакам на наглядном материале, основе практической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деятельности и доступном вербальном материале на уровне, соответствующем индивидуальным возможностям;  </w:t>
      </w:r>
    </w:p>
    <w:p w:rsidR="00006DCB" w:rsidRDefault="00E50872">
      <w:pPr>
        <w:rPr>
          <w:szCs w:val="170"/>
        </w:rPr>
      </w:pPr>
      <w:r>
        <w:rPr>
          <w:szCs w:val="170"/>
        </w:rPr>
        <w:t>11) готовность слушать собеседника и вступать в диалог и подде</w:t>
      </w:r>
      <w:r>
        <w:rPr>
          <w:szCs w:val="170"/>
        </w:rPr>
        <w:t xml:space="preserve">рживать его; готовность признавать возможность существования различных точек зрения и права каждого иметь свою; излагать свое мнение;  </w:t>
      </w:r>
    </w:p>
    <w:p w:rsidR="00006DCB" w:rsidRDefault="00E50872">
      <w:r>
        <w:rPr>
          <w:szCs w:val="170"/>
        </w:rPr>
        <w:t>12) умение договариваться о распределении функций и ролей в совместной деятельности; осуществлять взаимный контроль в со</w:t>
      </w:r>
      <w:r>
        <w:rPr>
          <w:szCs w:val="170"/>
        </w:rPr>
        <w:t xml:space="preserve">вместной деятельности, адекватно оценивать собственное поведение и поведение окружающих;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13)  готовность конструктивно разрешать конфликты посредством учета интересов сторон и сотрудничества; </w:t>
      </w:r>
    </w:p>
    <w:p w:rsidR="00006DCB" w:rsidRDefault="00E50872">
      <w:pPr>
        <w:rPr>
          <w:szCs w:val="170"/>
        </w:rPr>
      </w:pPr>
      <w:r>
        <w:rPr>
          <w:szCs w:val="170"/>
        </w:rPr>
        <w:t>14) овладение начальными сведениями о сущности и особенностях</w:t>
      </w:r>
      <w:r>
        <w:rPr>
          <w:szCs w:val="170"/>
        </w:rPr>
        <w:t xml:space="preserve">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15) овладение некоторыми базовыми предметными и </w:t>
      </w:r>
      <w:proofErr w:type="spellStart"/>
      <w:r>
        <w:rPr>
          <w:szCs w:val="170"/>
        </w:rPr>
        <w:t>межпредметными</w:t>
      </w:r>
      <w:proofErr w:type="spellEnd"/>
      <w:r>
        <w:rPr>
          <w:szCs w:val="170"/>
        </w:rPr>
        <w:t xml:space="preserve"> понятиями, отражающими досту</w:t>
      </w:r>
      <w:r>
        <w:rPr>
          <w:szCs w:val="170"/>
        </w:rPr>
        <w:t xml:space="preserve">пные существенные связи и отношения между объектами и процессами.  </w:t>
      </w:r>
    </w:p>
    <w:p w:rsidR="00006DCB" w:rsidRDefault="00E50872">
      <w:pPr>
        <w:ind w:firstLine="708"/>
      </w:pPr>
      <w:r>
        <w:rPr>
          <w:b/>
          <w:i/>
          <w:szCs w:val="170"/>
        </w:rPr>
        <w:t>Предметные результаты</w:t>
      </w:r>
      <w:r>
        <w:rPr>
          <w:szCs w:val="170"/>
        </w:rPr>
        <w:t xml:space="preserve">  освоения адаптированной основной образовательной программы начального общего образования с учетом специфики содержания образовательных областей, включающих в себя ко</w:t>
      </w:r>
      <w:r>
        <w:rPr>
          <w:szCs w:val="170"/>
        </w:rPr>
        <w:t xml:space="preserve">нкретные учебные предметы, должны отражать:   </w:t>
      </w:r>
    </w:p>
    <w:p w:rsidR="00006DCB" w:rsidRPr="00EE331E" w:rsidRDefault="00E50872">
      <w:pPr>
        <w:rPr>
          <w:b/>
          <w:color w:val="auto"/>
          <w:szCs w:val="170"/>
        </w:rPr>
      </w:pPr>
      <w:r w:rsidRPr="00EE331E">
        <w:rPr>
          <w:b/>
          <w:color w:val="auto"/>
          <w:szCs w:val="170"/>
        </w:rPr>
        <w:t>Филология</w:t>
      </w:r>
    </w:p>
    <w:p w:rsidR="00006DCB" w:rsidRDefault="00E50872">
      <w:r>
        <w:rPr>
          <w:b/>
          <w:szCs w:val="170"/>
        </w:rPr>
        <w:t xml:space="preserve">Русский язык: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1)  формирование первоначальных представлений о единстве и многообразии </w:t>
      </w:r>
      <w:proofErr w:type="gramStart"/>
      <w:r>
        <w:rPr>
          <w:szCs w:val="170"/>
        </w:rPr>
        <w:t>языкового</w:t>
      </w:r>
      <w:proofErr w:type="gramEnd"/>
      <w:r>
        <w:rPr>
          <w:szCs w:val="170"/>
        </w:rPr>
        <w:t xml:space="preserve"> и </w:t>
      </w:r>
    </w:p>
    <w:p w:rsidR="00006DCB" w:rsidRDefault="00E50872">
      <w:r>
        <w:rPr>
          <w:szCs w:val="170"/>
        </w:rPr>
        <w:t xml:space="preserve">культурного пространства России, о языке как основе национального самосознания; </w:t>
      </w:r>
    </w:p>
    <w:p w:rsidR="00006DCB" w:rsidRDefault="00E50872">
      <w:r>
        <w:rPr>
          <w:szCs w:val="170"/>
        </w:rPr>
        <w:t>2)  формирование и</w:t>
      </w:r>
      <w:r>
        <w:rPr>
          <w:szCs w:val="170"/>
        </w:rPr>
        <w:t xml:space="preserve">нтереса к изучению русского языка;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3)  овладение первоначальными представлениями о правилах речевого этикета; 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4)  овладение основами грамотного письма;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5)  овладение обучающимися коммуникативно-речевыми умениями, необходимыми </w:t>
      </w:r>
      <w:proofErr w:type="gramStart"/>
      <w:r>
        <w:rPr>
          <w:szCs w:val="170"/>
        </w:rPr>
        <w:t>для</w:t>
      </w:r>
      <w:proofErr w:type="gramEnd"/>
      <w:r>
        <w:rPr>
          <w:szCs w:val="170"/>
        </w:rPr>
        <w:t xml:space="preserve">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совершенствования их речевой практики;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6)  формирование позитивного отношения к правильной устной и письменной речи как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показателям общей культуры и гражданской позиции человека; </w:t>
      </w:r>
    </w:p>
    <w:p w:rsidR="00006DCB" w:rsidRDefault="00E50872">
      <w:pPr>
        <w:rPr>
          <w:szCs w:val="170"/>
        </w:rPr>
      </w:pPr>
      <w:r>
        <w:rPr>
          <w:szCs w:val="170"/>
        </w:rPr>
        <w:t>7)  использование знаний в области русского языка и сформированных граммат</w:t>
      </w:r>
      <w:r>
        <w:rPr>
          <w:szCs w:val="170"/>
        </w:rPr>
        <w:t xml:space="preserve">ико-орфографических умений для решения практических задач.  </w:t>
      </w:r>
    </w:p>
    <w:p w:rsidR="00006DCB" w:rsidRDefault="00006DCB">
      <w:pPr>
        <w:rPr>
          <w:szCs w:val="170"/>
        </w:rPr>
      </w:pPr>
    </w:p>
    <w:p w:rsidR="00006DCB" w:rsidRDefault="00E50872">
      <w:r>
        <w:rPr>
          <w:b/>
          <w:szCs w:val="170"/>
        </w:rPr>
        <w:t xml:space="preserve">Литературное чтение: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1)  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006DCB" w:rsidRDefault="00E50872">
      <w:pPr>
        <w:rPr>
          <w:szCs w:val="170"/>
        </w:rPr>
      </w:pPr>
      <w:r>
        <w:rPr>
          <w:szCs w:val="170"/>
        </w:rPr>
        <w:t>2)  осознание значимости чтения для</w:t>
      </w:r>
      <w:r>
        <w:rPr>
          <w:szCs w:val="170"/>
        </w:rPr>
        <w:t xml:space="preserve"> личного развития; формирование представлений о мире,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>
        <w:rPr>
          <w:szCs w:val="170"/>
        </w:rPr>
        <w:t>обучения</w:t>
      </w:r>
      <w:proofErr w:type="gramEnd"/>
      <w:r>
        <w:rPr>
          <w:szCs w:val="170"/>
        </w:rPr>
        <w:t xml:space="preserve"> по всем учебным предметам; 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3)  осознанное, правильное, плавное чтение вслух целыми словами с использованием некоторых средств устной выразительности речи;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4)  понимание роли чтения, использование разных видов чтения;   </w:t>
      </w:r>
    </w:p>
    <w:p w:rsidR="00006DCB" w:rsidRDefault="00E50872">
      <w:pPr>
        <w:rPr>
          <w:szCs w:val="170"/>
        </w:rPr>
      </w:pPr>
      <w:r>
        <w:rPr>
          <w:szCs w:val="170"/>
        </w:rPr>
        <w:t>5)  формирование умения осознанно воспринимать и оценивать сод</w:t>
      </w:r>
      <w:r>
        <w:rPr>
          <w:szCs w:val="170"/>
        </w:rPr>
        <w:t xml:space="preserve">ержание текстов, участие </w:t>
      </w:r>
      <w:proofErr w:type="gramStart"/>
      <w:r>
        <w:rPr>
          <w:szCs w:val="170"/>
        </w:rPr>
        <w:t>в</w:t>
      </w:r>
      <w:proofErr w:type="gramEnd"/>
      <w:r>
        <w:rPr>
          <w:szCs w:val="170"/>
        </w:rPr>
        <w:t xml:space="preserve"> </w:t>
      </w:r>
    </w:p>
    <w:p w:rsidR="00006DCB" w:rsidRDefault="00E50872">
      <w:pPr>
        <w:rPr>
          <w:szCs w:val="170"/>
        </w:rPr>
      </w:pPr>
      <w:proofErr w:type="gramStart"/>
      <w:r>
        <w:rPr>
          <w:szCs w:val="170"/>
        </w:rPr>
        <w:t>обсуждении</w:t>
      </w:r>
      <w:proofErr w:type="gramEnd"/>
      <w:r>
        <w:rPr>
          <w:szCs w:val="170"/>
        </w:rPr>
        <w:t xml:space="preserve">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 </w:t>
      </w:r>
    </w:p>
    <w:p w:rsidR="00006DCB" w:rsidRDefault="00E50872">
      <w:pPr>
        <w:rPr>
          <w:szCs w:val="170"/>
        </w:rPr>
      </w:pPr>
      <w:r>
        <w:rPr>
          <w:szCs w:val="170"/>
        </w:rPr>
        <w:t>6)  достижение необходимого для продолжения образова</w:t>
      </w:r>
      <w:r>
        <w:rPr>
          <w:szCs w:val="170"/>
        </w:rPr>
        <w:t xml:space="preserve">ния уровня читательской компетентности, общего речевого развития, т.е. овладение техникой чтения вслух и про себя,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элементарными приемами интерпретации, анализа и преобразования художественных, научно-популярных и учебных текстов;   </w:t>
      </w:r>
    </w:p>
    <w:p w:rsidR="00006DCB" w:rsidRDefault="00E50872">
      <w:pPr>
        <w:rPr>
          <w:szCs w:val="170"/>
        </w:rPr>
      </w:pPr>
      <w:r>
        <w:rPr>
          <w:szCs w:val="170"/>
        </w:rPr>
        <w:t>7)  формирование потр</w:t>
      </w:r>
      <w:r>
        <w:rPr>
          <w:szCs w:val="170"/>
        </w:rPr>
        <w:t xml:space="preserve">ебности в систематическом чтении;  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8)  выбор с помощью взрослого интересующей литературы.   </w:t>
      </w:r>
    </w:p>
    <w:p w:rsidR="00006DCB" w:rsidRPr="00EE331E" w:rsidRDefault="00E50872">
      <w:pPr>
        <w:rPr>
          <w:b/>
          <w:color w:val="auto"/>
          <w:szCs w:val="170"/>
        </w:rPr>
      </w:pPr>
      <w:r w:rsidRPr="00EE331E">
        <w:rPr>
          <w:b/>
          <w:color w:val="auto"/>
          <w:szCs w:val="170"/>
        </w:rPr>
        <w:t>Математика   и информатика</w:t>
      </w:r>
    </w:p>
    <w:p w:rsidR="00006DCB" w:rsidRDefault="00E50872">
      <w:pPr>
        <w:rPr>
          <w:b/>
          <w:szCs w:val="170"/>
        </w:rPr>
      </w:pPr>
      <w:r>
        <w:rPr>
          <w:b/>
          <w:szCs w:val="170"/>
        </w:rPr>
        <w:t xml:space="preserve">Математика: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1)  использование начальных математических знаний о числах, мерах, величинах и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геометрических </w:t>
      </w:r>
      <w:proofErr w:type="gramStart"/>
      <w:r>
        <w:rPr>
          <w:szCs w:val="170"/>
        </w:rPr>
        <w:t>фигурах</w:t>
      </w:r>
      <w:proofErr w:type="gramEnd"/>
      <w:r>
        <w:rPr>
          <w:szCs w:val="170"/>
        </w:rPr>
        <w:t xml:space="preserve"> для описания и объ</w:t>
      </w:r>
      <w:r>
        <w:rPr>
          <w:szCs w:val="170"/>
        </w:rPr>
        <w:t xml:space="preserve">яснения окружающих предметов, процессов, явлений, а также оценки их количественных и пространственных отношений;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2)  приобретение начального опыта применения математических знаний для решения </w:t>
      </w:r>
      <w:proofErr w:type="spellStart"/>
      <w:r>
        <w:rPr>
          <w:szCs w:val="170"/>
        </w:rPr>
        <w:t>учебно</w:t>
      </w:r>
      <w:proofErr w:type="spellEnd"/>
      <w:r>
        <w:rPr>
          <w:szCs w:val="170"/>
        </w:rPr>
        <w:t>-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познавательных и учебно-практических задач; </w:t>
      </w:r>
    </w:p>
    <w:p w:rsidR="00006DCB" w:rsidRDefault="00E50872">
      <w:pPr>
        <w:rPr>
          <w:szCs w:val="170"/>
        </w:rPr>
      </w:pPr>
      <w:r>
        <w:rPr>
          <w:szCs w:val="170"/>
        </w:rPr>
        <w:t>3)  умение</w:t>
      </w:r>
      <w:r>
        <w:rPr>
          <w:szCs w:val="170"/>
        </w:rPr>
        <w:t xml:space="preserve"> выполнять устно и письменно арифметические действия с числами и числовыми </w:t>
      </w:r>
    </w:p>
    <w:p w:rsidR="00006DCB" w:rsidRDefault="00E50872">
      <w:pPr>
        <w:rPr>
          <w:szCs w:val="170"/>
        </w:rPr>
      </w:pPr>
      <w:r>
        <w:rPr>
          <w:szCs w:val="170"/>
        </w:rPr>
        <w:t>выражениями, решать текстовые задачи, умение действовать в соответствии с алгоритмом и, исследовать, распознавать и изображать геометрические фигуры.</w:t>
      </w:r>
    </w:p>
    <w:p w:rsidR="00006DCB" w:rsidRDefault="00E50872">
      <w:r w:rsidRPr="00EE331E">
        <w:rPr>
          <w:b/>
          <w:color w:val="auto"/>
          <w:szCs w:val="170"/>
        </w:rPr>
        <w:t>Обществознание и естествознани</w:t>
      </w:r>
      <w:r w:rsidRPr="00EE331E">
        <w:rPr>
          <w:b/>
          <w:color w:val="auto"/>
          <w:szCs w:val="170"/>
        </w:rPr>
        <w:t>е (Окружающий мир</w:t>
      </w:r>
      <w:r>
        <w:rPr>
          <w:b/>
          <w:szCs w:val="170"/>
        </w:rPr>
        <w:t xml:space="preserve">) </w:t>
      </w:r>
    </w:p>
    <w:p w:rsidR="00006DCB" w:rsidRDefault="00E50872">
      <w:pPr>
        <w:rPr>
          <w:b/>
          <w:szCs w:val="170"/>
        </w:rPr>
      </w:pPr>
      <w:r>
        <w:rPr>
          <w:b/>
          <w:szCs w:val="170"/>
        </w:rPr>
        <w:t xml:space="preserve">Окружающий мир: </w:t>
      </w:r>
    </w:p>
    <w:p w:rsidR="00006DCB" w:rsidRDefault="00E50872">
      <w:r>
        <w:rPr>
          <w:szCs w:val="170"/>
        </w:rPr>
        <w:t xml:space="preserve">1)  </w:t>
      </w:r>
      <w:proofErr w:type="spellStart"/>
      <w:r>
        <w:rPr>
          <w:szCs w:val="170"/>
        </w:rPr>
        <w:t>сформированность</w:t>
      </w:r>
      <w:proofErr w:type="spellEnd"/>
      <w:r>
        <w:rPr>
          <w:szCs w:val="170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 </w:t>
      </w:r>
    </w:p>
    <w:p w:rsidR="00006DCB" w:rsidRDefault="00E50872">
      <w:pPr>
        <w:rPr>
          <w:szCs w:val="170"/>
        </w:rPr>
      </w:pPr>
      <w:r>
        <w:rPr>
          <w:szCs w:val="170"/>
        </w:rPr>
        <w:t>2)  расширение, углубление и систематизация знаний о предметах и явлениях</w:t>
      </w:r>
      <w:r>
        <w:rPr>
          <w:szCs w:val="170"/>
        </w:rPr>
        <w:t xml:space="preserve"> окружающего мира, осознание целостности окружающего мира, освоение основ экологической грамотности,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элементарных правил нравственного поведения в мире природы и людей, норм </w:t>
      </w:r>
      <w:proofErr w:type="spellStart"/>
      <w:r>
        <w:rPr>
          <w:szCs w:val="170"/>
        </w:rPr>
        <w:t>здоровьесберегающего</w:t>
      </w:r>
      <w:proofErr w:type="spellEnd"/>
      <w:r>
        <w:rPr>
          <w:szCs w:val="170"/>
        </w:rPr>
        <w:t xml:space="preserve"> поведения в природной и социальной среде; </w:t>
      </w:r>
    </w:p>
    <w:p w:rsidR="00006DCB" w:rsidRDefault="00E50872">
      <w:pPr>
        <w:rPr>
          <w:szCs w:val="170"/>
        </w:rPr>
      </w:pPr>
      <w:r>
        <w:rPr>
          <w:szCs w:val="170"/>
        </w:rPr>
        <w:t>3)  усвоение прос</w:t>
      </w:r>
      <w:r>
        <w:rPr>
          <w:szCs w:val="170"/>
        </w:rPr>
        <w:t xml:space="preserve">тейших взаимосвязей и взаимозависимостей между миром живой и неживой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природы, между деятельностью человека и происходящими изменениями в окружающей среде; </w:t>
      </w:r>
    </w:p>
    <w:p w:rsidR="00006DCB" w:rsidRDefault="00E50872">
      <w:r>
        <w:rPr>
          <w:szCs w:val="170"/>
        </w:rPr>
        <w:t>4)  развитие навыков устанавливать и  выявлять причинно-следственные связи в окружающем мире, умени</w:t>
      </w:r>
      <w:r>
        <w:rPr>
          <w:szCs w:val="170"/>
        </w:rPr>
        <w:t>е прогнозировать простые последствия собственных действий и действий, совершаемых другими людьми.</w:t>
      </w:r>
    </w:p>
    <w:p w:rsidR="00006DCB" w:rsidRPr="00EE331E" w:rsidRDefault="00E50872">
      <w:pPr>
        <w:rPr>
          <w:b/>
          <w:color w:val="auto"/>
          <w:szCs w:val="170"/>
        </w:rPr>
      </w:pPr>
      <w:r w:rsidRPr="00EE331E">
        <w:rPr>
          <w:b/>
          <w:color w:val="auto"/>
          <w:szCs w:val="170"/>
        </w:rPr>
        <w:t xml:space="preserve">Искусство </w:t>
      </w:r>
    </w:p>
    <w:p w:rsidR="00006DCB" w:rsidRDefault="00E50872">
      <w:pPr>
        <w:rPr>
          <w:b/>
          <w:szCs w:val="170"/>
        </w:rPr>
      </w:pPr>
      <w:r>
        <w:rPr>
          <w:b/>
          <w:szCs w:val="170"/>
        </w:rPr>
        <w:t xml:space="preserve">Изобразительное искусство: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1)  </w:t>
      </w:r>
      <w:proofErr w:type="spellStart"/>
      <w:r>
        <w:rPr>
          <w:szCs w:val="170"/>
        </w:rPr>
        <w:t>сформированность</w:t>
      </w:r>
      <w:proofErr w:type="spellEnd"/>
      <w:r>
        <w:rPr>
          <w:szCs w:val="170"/>
        </w:rPr>
        <w:t xml:space="preserve"> первоначальных представлений о роли изобразительного искусства в жизни человека, его роли в духовн</w:t>
      </w:r>
      <w:r>
        <w:rPr>
          <w:szCs w:val="170"/>
        </w:rPr>
        <w:t xml:space="preserve">о-нравственном развитии человека; </w:t>
      </w:r>
    </w:p>
    <w:p w:rsidR="00006DCB" w:rsidRDefault="00E50872">
      <w:pPr>
        <w:rPr>
          <w:szCs w:val="170"/>
        </w:rPr>
      </w:pPr>
      <w:r>
        <w:rPr>
          <w:szCs w:val="170"/>
        </w:rPr>
        <w:t>2)  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</w:t>
      </w:r>
      <w:r>
        <w:rPr>
          <w:szCs w:val="170"/>
        </w:rPr>
        <w:t xml:space="preserve">ношения к произведениям искусства; </w:t>
      </w:r>
    </w:p>
    <w:p w:rsidR="00006DCB" w:rsidRDefault="00E50872">
      <w:pPr>
        <w:rPr>
          <w:szCs w:val="170"/>
        </w:rPr>
      </w:pPr>
      <w:r>
        <w:rPr>
          <w:szCs w:val="170"/>
        </w:rPr>
        <w:t>3)  овладение элементарными практическими умениями и навыками в различных видах художественной деятельности  (</w:t>
      </w:r>
      <w:proofErr w:type="gramStart"/>
      <w:r>
        <w:rPr>
          <w:szCs w:val="170"/>
        </w:rPr>
        <w:t>изобразительного</w:t>
      </w:r>
      <w:proofErr w:type="gramEnd"/>
      <w:r>
        <w:rPr>
          <w:szCs w:val="170"/>
        </w:rPr>
        <w:t xml:space="preserve">, декоративно-прикладного и народного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искусства, скульптуры, дизайна и др.); </w:t>
      </w:r>
    </w:p>
    <w:p w:rsidR="00006DCB" w:rsidRDefault="00E50872">
      <w:proofErr w:type="gramStart"/>
      <w:r>
        <w:rPr>
          <w:szCs w:val="170"/>
        </w:rPr>
        <w:t xml:space="preserve">4)  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 </w:t>
      </w:r>
      <w:proofErr w:type="gramEnd"/>
    </w:p>
    <w:p w:rsidR="00006DCB" w:rsidRDefault="00E50872">
      <w:pPr>
        <w:rPr>
          <w:szCs w:val="170"/>
        </w:rPr>
      </w:pPr>
      <w:r>
        <w:rPr>
          <w:szCs w:val="170"/>
        </w:rPr>
        <w:t>5)  овладение практическими умениями самовыражения ср</w:t>
      </w:r>
      <w:r>
        <w:rPr>
          <w:szCs w:val="170"/>
        </w:rPr>
        <w:t xml:space="preserve">едствами изобразительного искусства. </w:t>
      </w:r>
    </w:p>
    <w:p w:rsidR="00006DCB" w:rsidRPr="00EE331E" w:rsidRDefault="00E50872">
      <w:pPr>
        <w:rPr>
          <w:b/>
          <w:color w:val="auto"/>
          <w:szCs w:val="170"/>
        </w:rPr>
      </w:pPr>
      <w:r w:rsidRPr="00EE331E">
        <w:rPr>
          <w:b/>
          <w:color w:val="auto"/>
          <w:szCs w:val="170"/>
        </w:rPr>
        <w:t xml:space="preserve">Технология </w:t>
      </w:r>
    </w:p>
    <w:p w:rsidR="00006DCB" w:rsidRDefault="00E50872">
      <w:pPr>
        <w:rPr>
          <w:b/>
          <w:szCs w:val="170"/>
        </w:rPr>
      </w:pPr>
      <w:r>
        <w:rPr>
          <w:b/>
          <w:szCs w:val="170"/>
        </w:rPr>
        <w:t xml:space="preserve">Технология (труд):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1)  формирование навыков самообслуживания, овладение некоторыми технологическими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приемами ручной обработки материалов, усвоение правил техники безопасности; </w:t>
      </w:r>
    </w:p>
    <w:p w:rsidR="00006DCB" w:rsidRDefault="00E50872">
      <w:pPr>
        <w:rPr>
          <w:szCs w:val="170"/>
        </w:rPr>
      </w:pPr>
      <w:r>
        <w:rPr>
          <w:szCs w:val="170"/>
        </w:rPr>
        <w:t>2)  формирование умений раб</w:t>
      </w:r>
      <w:r>
        <w:rPr>
          <w:szCs w:val="170"/>
        </w:rPr>
        <w:t xml:space="preserve">отать с разными видами материалов (бумагой, тканями, пластилином, природным материалом и т.д.); выбирать способы их обработки в зависимости от их свойств;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3)  формирование организационных трудовых умений (правильно располагать материалы и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инструменты на </w:t>
      </w:r>
      <w:r>
        <w:rPr>
          <w:szCs w:val="170"/>
        </w:rPr>
        <w:t xml:space="preserve">рабочем месте, выполнять правила безопасной работы и санитарно-гигиенические требования и т.д.)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4)  приобретение первоначальных навыков совместной продуктивной деятельности, </w:t>
      </w:r>
    </w:p>
    <w:p w:rsidR="00006DCB" w:rsidRDefault="00E50872">
      <w:pPr>
        <w:rPr>
          <w:szCs w:val="170"/>
        </w:rPr>
      </w:pPr>
      <w:r>
        <w:rPr>
          <w:szCs w:val="170"/>
        </w:rPr>
        <w:t xml:space="preserve">сотрудничества, взаимопомощи, планирования и организации;  </w:t>
      </w:r>
    </w:p>
    <w:p w:rsidR="00006DCB" w:rsidRDefault="00E50872">
      <w:pPr>
        <w:rPr>
          <w:szCs w:val="170"/>
        </w:rPr>
      </w:pPr>
      <w:r>
        <w:rPr>
          <w:szCs w:val="170"/>
        </w:rPr>
        <w:t>5)  использование пр</w:t>
      </w:r>
      <w:r>
        <w:rPr>
          <w:szCs w:val="170"/>
        </w:rPr>
        <w:t>иобретенных знаний и умений для решения практических задач</w:t>
      </w:r>
    </w:p>
    <w:p w:rsidR="00006DCB" w:rsidRDefault="00006DCB">
      <w:pPr>
        <w:ind w:left="4" w:right="128" w:firstLine="710"/>
        <w:rPr>
          <w:szCs w:val="24"/>
        </w:rPr>
      </w:pPr>
    </w:p>
    <w:p w:rsidR="00E149E1" w:rsidRDefault="00E149E1">
      <w:pPr>
        <w:pStyle w:val="a7"/>
        <w:spacing w:after="13"/>
        <w:ind w:left="283" w:right="139" w:firstLine="0"/>
        <w:jc w:val="center"/>
        <w:rPr>
          <w:b/>
          <w:sz w:val="28"/>
          <w:szCs w:val="28"/>
        </w:rPr>
      </w:pPr>
    </w:p>
    <w:p w:rsidR="00E149E1" w:rsidRDefault="00E149E1">
      <w:pPr>
        <w:pStyle w:val="a7"/>
        <w:spacing w:after="13"/>
        <w:ind w:left="283" w:right="139" w:firstLine="0"/>
        <w:jc w:val="center"/>
        <w:rPr>
          <w:b/>
          <w:sz w:val="28"/>
          <w:szCs w:val="28"/>
        </w:rPr>
      </w:pPr>
    </w:p>
    <w:p w:rsidR="00E149E1" w:rsidRDefault="00E149E1">
      <w:pPr>
        <w:pStyle w:val="a7"/>
        <w:spacing w:after="13"/>
        <w:ind w:left="283" w:right="139" w:firstLine="0"/>
        <w:jc w:val="center"/>
        <w:rPr>
          <w:b/>
          <w:sz w:val="28"/>
          <w:szCs w:val="28"/>
        </w:rPr>
      </w:pPr>
    </w:p>
    <w:p w:rsidR="00E149E1" w:rsidRDefault="00E149E1">
      <w:pPr>
        <w:pStyle w:val="a7"/>
        <w:spacing w:after="13"/>
        <w:ind w:left="283" w:right="139" w:firstLine="0"/>
        <w:jc w:val="center"/>
        <w:rPr>
          <w:b/>
          <w:sz w:val="28"/>
          <w:szCs w:val="28"/>
        </w:rPr>
      </w:pPr>
    </w:p>
    <w:p w:rsidR="00E149E1" w:rsidRDefault="00E149E1">
      <w:pPr>
        <w:pStyle w:val="a7"/>
        <w:spacing w:after="13"/>
        <w:ind w:left="283" w:right="139" w:firstLine="0"/>
        <w:jc w:val="center"/>
        <w:rPr>
          <w:b/>
          <w:sz w:val="28"/>
          <w:szCs w:val="28"/>
        </w:rPr>
      </w:pPr>
    </w:p>
    <w:p w:rsidR="00006DCB" w:rsidRDefault="00E50872">
      <w:pPr>
        <w:pStyle w:val="a7"/>
        <w:spacing w:after="13"/>
        <w:ind w:left="283" w:right="139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Система </w:t>
      </w:r>
      <w:proofErr w:type="gramStart"/>
      <w:r>
        <w:rPr>
          <w:b/>
          <w:sz w:val="28"/>
          <w:szCs w:val="28"/>
        </w:rPr>
        <w:t>оценки достижения планируемых результатов освоения  образовательной программы начального общего образования</w:t>
      </w:r>
      <w:proofErr w:type="gramEnd"/>
      <w:r>
        <w:rPr>
          <w:b/>
          <w:sz w:val="28"/>
          <w:szCs w:val="28"/>
        </w:rPr>
        <w:t xml:space="preserve"> для учащихся с задержкой психического развития.</w:t>
      </w:r>
    </w:p>
    <w:p w:rsidR="00006DCB" w:rsidRDefault="00006DCB">
      <w:pPr>
        <w:spacing w:after="0" w:line="256" w:lineRule="auto"/>
        <w:ind w:left="710" w:firstLine="0"/>
        <w:jc w:val="left"/>
        <w:rPr>
          <w:sz w:val="28"/>
          <w:szCs w:val="24"/>
        </w:rPr>
      </w:pPr>
    </w:p>
    <w:p w:rsidR="00006DCB" w:rsidRDefault="00E50872">
      <w:pPr>
        <w:ind w:left="4" w:right="128" w:firstLine="710"/>
      </w:pPr>
      <w:r>
        <w:rPr>
          <w:b/>
          <w:szCs w:val="24"/>
        </w:rPr>
        <w:t>Обучающиеся с ЗПР (по первому в</w:t>
      </w:r>
      <w:r>
        <w:rPr>
          <w:b/>
          <w:szCs w:val="24"/>
        </w:rPr>
        <w:t>арианту</w:t>
      </w:r>
      <w:proofErr w:type="gramStart"/>
      <w:r>
        <w:rPr>
          <w:b/>
          <w:szCs w:val="24"/>
        </w:rPr>
        <w:t xml:space="preserve"> )</w:t>
      </w:r>
      <w:proofErr w:type="gramEnd"/>
      <w:r>
        <w:rPr>
          <w:szCs w:val="24"/>
        </w:rPr>
        <w:t xml:space="preserve"> имеют право на прохождение текущей, </w:t>
      </w:r>
      <w:r>
        <w:rPr>
          <w:i/>
          <w:szCs w:val="24"/>
        </w:rPr>
        <w:t>промежуточной и государственной итоговой аттестации</w:t>
      </w:r>
      <w:r>
        <w:rPr>
          <w:szCs w:val="24"/>
        </w:rPr>
        <w:t xml:space="preserve"> освоения основной образовательной Программы в иных формах. </w:t>
      </w:r>
    </w:p>
    <w:p w:rsidR="00006DCB" w:rsidRDefault="00E50872">
      <w:pPr>
        <w:ind w:left="4" w:right="128" w:firstLine="710"/>
        <w:rPr>
          <w:szCs w:val="24"/>
        </w:rPr>
      </w:pPr>
      <w:r>
        <w:rPr>
          <w:szCs w:val="24"/>
        </w:rPr>
        <w:t>Специальные условия проведения текущей, промежуточной и итоговой (по итогам освоения основной обра</w:t>
      </w:r>
      <w:r>
        <w:rPr>
          <w:szCs w:val="24"/>
        </w:rPr>
        <w:t xml:space="preserve">зовательной программы начального общего образования) аттестации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с ЗПР включают: </w:t>
      </w:r>
    </w:p>
    <w:p w:rsidR="00006DCB" w:rsidRDefault="00E50872">
      <w:pPr>
        <w:numPr>
          <w:ilvl w:val="0"/>
          <w:numId w:val="8"/>
        </w:numPr>
        <w:ind w:right="128" w:hanging="427"/>
        <w:rPr>
          <w:szCs w:val="24"/>
        </w:rPr>
      </w:pPr>
      <w:r>
        <w:rPr>
          <w:szCs w:val="24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 </w:t>
      </w:r>
    </w:p>
    <w:p w:rsidR="00006DCB" w:rsidRDefault="00E50872">
      <w:pPr>
        <w:numPr>
          <w:ilvl w:val="0"/>
          <w:numId w:val="8"/>
        </w:numPr>
        <w:spacing w:after="37"/>
        <w:ind w:right="128" w:hanging="427"/>
        <w:rPr>
          <w:szCs w:val="24"/>
        </w:rPr>
      </w:pPr>
      <w:r>
        <w:rPr>
          <w:szCs w:val="24"/>
        </w:rPr>
        <w:t xml:space="preserve">привычную обстановку в классе (присутствие своего учителя, наличие привычных для обучающихся наглядных схем, шаблонов общего хода выполнения заданий); </w:t>
      </w:r>
    </w:p>
    <w:p w:rsidR="00006DCB" w:rsidRDefault="00E50872">
      <w:pPr>
        <w:numPr>
          <w:ilvl w:val="0"/>
          <w:numId w:val="8"/>
        </w:numPr>
        <w:ind w:right="128" w:hanging="427"/>
        <w:rPr>
          <w:szCs w:val="24"/>
        </w:rPr>
      </w:pPr>
      <w:r>
        <w:rPr>
          <w:szCs w:val="24"/>
        </w:rPr>
        <w:t xml:space="preserve">присутствие в начале работы этапа общей организации деятельности; </w:t>
      </w:r>
    </w:p>
    <w:p w:rsidR="00006DCB" w:rsidRDefault="00E50872">
      <w:pPr>
        <w:numPr>
          <w:ilvl w:val="0"/>
          <w:numId w:val="8"/>
        </w:numPr>
        <w:ind w:right="128" w:hanging="427"/>
        <w:rPr>
          <w:szCs w:val="24"/>
        </w:rPr>
      </w:pPr>
      <w:proofErr w:type="spellStart"/>
      <w:r>
        <w:rPr>
          <w:szCs w:val="24"/>
        </w:rPr>
        <w:t>адаптирование</w:t>
      </w:r>
      <w:proofErr w:type="spellEnd"/>
      <w:r>
        <w:rPr>
          <w:szCs w:val="24"/>
        </w:rPr>
        <w:t xml:space="preserve"> инструкции с учетом особых образовательных потребностей и индивидуальных трудностей обучающихся с ЗПР: </w:t>
      </w:r>
    </w:p>
    <w:p w:rsidR="00006DCB" w:rsidRDefault="00E50872">
      <w:pPr>
        <w:numPr>
          <w:ilvl w:val="1"/>
          <w:numId w:val="8"/>
        </w:numPr>
        <w:ind w:right="128" w:hanging="264"/>
        <w:rPr>
          <w:szCs w:val="24"/>
        </w:rPr>
      </w:pPr>
      <w:r>
        <w:rPr>
          <w:szCs w:val="24"/>
        </w:rPr>
        <w:t xml:space="preserve">упрощение формулировок по грамматическому оформлению; </w:t>
      </w:r>
    </w:p>
    <w:p w:rsidR="00006DCB" w:rsidRDefault="00E50872">
      <w:pPr>
        <w:numPr>
          <w:ilvl w:val="1"/>
          <w:numId w:val="8"/>
        </w:numPr>
        <w:ind w:right="128" w:hanging="264"/>
        <w:rPr>
          <w:szCs w:val="24"/>
        </w:rPr>
      </w:pPr>
      <w:r>
        <w:rPr>
          <w:szCs w:val="24"/>
        </w:rPr>
        <w:t xml:space="preserve">упрощение </w:t>
      </w:r>
      <w:proofErr w:type="spellStart"/>
      <w:r>
        <w:rPr>
          <w:szCs w:val="24"/>
        </w:rPr>
        <w:t>многозвеньевой</w:t>
      </w:r>
      <w:proofErr w:type="spellEnd"/>
      <w:r>
        <w:rPr>
          <w:szCs w:val="24"/>
        </w:rPr>
        <w:t xml:space="preserve"> инструкции посредством деления ее на короткие смысловые ед</w:t>
      </w:r>
      <w:r>
        <w:rPr>
          <w:szCs w:val="24"/>
        </w:rPr>
        <w:t xml:space="preserve">иницы, задающие </w:t>
      </w:r>
      <w:proofErr w:type="spellStart"/>
      <w:r>
        <w:rPr>
          <w:szCs w:val="24"/>
        </w:rPr>
        <w:t>поэтапность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пошаговость</w:t>
      </w:r>
      <w:proofErr w:type="spellEnd"/>
      <w:r>
        <w:rPr>
          <w:szCs w:val="24"/>
        </w:rPr>
        <w:t xml:space="preserve">) выполнения задания; </w:t>
      </w:r>
    </w:p>
    <w:p w:rsidR="00006DCB" w:rsidRDefault="00E50872">
      <w:pPr>
        <w:numPr>
          <w:ilvl w:val="1"/>
          <w:numId w:val="8"/>
        </w:numPr>
        <w:ind w:right="128" w:hanging="264"/>
        <w:rPr>
          <w:szCs w:val="24"/>
        </w:rPr>
      </w:pPr>
      <w:r>
        <w:rPr>
          <w:szCs w:val="24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</w:t>
      </w:r>
    </w:p>
    <w:p w:rsidR="00006DCB" w:rsidRDefault="00E50872">
      <w:pPr>
        <w:numPr>
          <w:ilvl w:val="0"/>
          <w:numId w:val="8"/>
        </w:numPr>
        <w:spacing w:after="37"/>
        <w:ind w:right="128" w:hanging="427"/>
        <w:rPr>
          <w:szCs w:val="24"/>
        </w:rPr>
      </w:pPr>
      <w:r>
        <w:rPr>
          <w:szCs w:val="24"/>
        </w:rPr>
        <w:t>при необходимости предостав</w:t>
      </w:r>
      <w:r>
        <w:rPr>
          <w:szCs w:val="24"/>
        </w:rPr>
        <w:t>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</w:t>
      </w:r>
      <w:r>
        <w:rPr>
          <w:szCs w:val="24"/>
        </w:rPr>
        <w:t xml:space="preserve">аданию); </w:t>
      </w:r>
    </w:p>
    <w:p w:rsidR="00006DCB" w:rsidRDefault="00E50872">
      <w:pPr>
        <w:numPr>
          <w:ilvl w:val="0"/>
          <w:numId w:val="8"/>
        </w:numPr>
        <w:ind w:right="128" w:hanging="427"/>
        <w:rPr>
          <w:szCs w:val="24"/>
        </w:rPr>
      </w:pPr>
      <w:r>
        <w:rPr>
          <w:szCs w:val="24"/>
        </w:rPr>
        <w:t xml:space="preserve">увеличение времени на выполнение заданий;   </w:t>
      </w:r>
    </w:p>
    <w:p w:rsidR="00006DCB" w:rsidRDefault="00E50872">
      <w:pPr>
        <w:numPr>
          <w:ilvl w:val="0"/>
          <w:numId w:val="8"/>
        </w:numPr>
        <w:ind w:right="128" w:hanging="427"/>
        <w:rPr>
          <w:szCs w:val="24"/>
        </w:rPr>
      </w:pPr>
      <w:r>
        <w:rPr>
          <w:szCs w:val="24"/>
        </w:rPr>
        <w:t xml:space="preserve">возможность организации короткого перерыва (10-15 мин) при нарастании в поведении ребенка проявлений утомления, истощения;  </w:t>
      </w:r>
    </w:p>
    <w:p w:rsidR="00006DCB" w:rsidRDefault="00E50872">
      <w:pPr>
        <w:ind w:left="4" w:right="128" w:firstLine="710"/>
        <w:rPr>
          <w:szCs w:val="24"/>
        </w:rPr>
      </w:pPr>
      <w:r>
        <w:rPr>
          <w:szCs w:val="24"/>
        </w:rPr>
        <w:t>Соотношение продвижения обучающегося с ЗПР по двум направлениям (освоение ос</w:t>
      </w:r>
      <w:r>
        <w:rPr>
          <w:szCs w:val="24"/>
        </w:rPr>
        <w:t xml:space="preserve">новной образовательной Программы и формирование «жизненной компетенции») является определяющим для оценки качества образования по первому варианту стандарта.  </w:t>
      </w:r>
    </w:p>
    <w:p w:rsidR="00006DCB" w:rsidRDefault="00E50872">
      <w:pPr>
        <w:spacing w:after="8"/>
        <w:ind w:left="-15" w:firstLine="706"/>
      </w:pPr>
      <w:proofErr w:type="gramStart"/>
      <w:r>
        <w:rPr>
          <w:i/>
          <w:szCs w:val="24"/>
        </w:rPr>
        <w:t xml:space="preserve">Оценка  личностных результатов, </w:t>
      </w:r>
      <w:proofErr w:type="spellStart"/>
      <w:r>
        <w:rPr>
          <w:i/>
          <w:szCs w:val="24"/>
        </w:rPr>
        <w:t>метапредметных</w:t>
      </w:r>
      <w:proofErr w:type="spellEnd"/>
      <w:r>
        <w:rPr>
          <w:i/>
          <w:szCs w:val="24"/>
        </w:rPr>
        <w:t xml:space="preserve"> результатов, предметных результатов</w:t>
      </w:r>
      <w:r>
        <w:rPr>
          <w:szCs w:val="24"/>
        </w:rPr>
        <w:t xml:space="preserve">, </w:t>
      </w:r>
      <w:r>
        <w:rPr>
          <w:i/>
          <w:szCs w:val="24"/>
        </w:rPr>
        <w:t xml:space="preserve">система </w:t>
      </w:r>
      <w:proofErr w:type="spellStart"/>
      <w:r>
        <w:rPr>
          <w:i/>
          <w:szCs w:val="24"/>
        </w:rPr>
        <w:t>внут</w:t>
      </w:r>
      <w:r>
        <w:rPr>
          <w:i/>
          <w:szCs w:val="24"/>
        </w:rPr>
        <w:t>ришкольного</w:t>
      </w:r>
      <w:proofErr w:type="spellEnd"/>
      <w:r>
        <w:rPr>
          <w:i/>
          <w:szCs w:val="24"/>
        </w:rPr>
        <w:t xml:space="preserve"> мониторинга образовательных достижений и портфель достижений как инструменты динамики образовательных достижений, итоговая оценка выпускника и её использование при переходе от начального к основному общему образованию </w:t>
      </w:r>
      <w:r>
        <w:rPr>
          <w:szCs w:val="24"/>
        </w:rPr>
        <w:t>производятся в соответстви</w:t>
      </w:r>
      <w:r>
        <w:rPr>
          <w:szCs w:val="24"/>
        </w:rPr>
        <w:t>и с положениями, изложенными в Основной образовательной программе начального общего образования   (в соответствии с ФГОС)</w:t>
      </w:r>
      <w:proofErr w:type="gramEnd"/>
    </w:p>
    <w:p w:rsidR="00006DCB" w:rsidRDefault="00E50872">
      <w:pPr>
        <w:spacing w:after="0" w:line="256" w:lineRule="auto"/>
        <w:ind w:left="0" w:firstLine="0"/>
        <w:jc w:val="left"/>
        <w:rPr>
          <w:szCs w:val="24"/>
        </w:rPr>
      </w:pPr>
      <w:r>
        <w:rPr>
          <w:b/>
          <w:szCs w:val="24"/>
        </w:rPr>
        <w:tab/>
      </w:r>
    </w:p>
    <w:p w:rsidR="00006DCB" w:rsidRDefault="00E50872">
      <w:pPr>
        <w:spacing w:after="37"/>
        <w:ind w:left="4" w:right="128" w:firstLine="710"/>
        <w:rPr>
          <w:szCs w:val="24"/>
        </w:rPr>
      </w:pPr>
      <w:r>
        <w:rPr>
          <w:szCs w:val="24"/>
        </w:rPr>
        <w:t xml:space="preserve">В дополнение к традиционному подходу к оценке результатов усвоения основной программы начального образования </w:t>
      </w:r>
      <w:proofErr w:type="gramStart"/>
      <w:r>
        <w:rPr>
          <w:szCs w:val="24"/>
        </w:rPr>
        <w:t>обучающимися</w:t>
      </w:r>
      <w:proofErr w:type="gramEnd"/>
      <w:r>
        <w:rPr>
          <w:szCs w:val="24"/>
        </w:rPr>
        <w:t xml:space="preserve"> с ЗПР реко</w:t>
      </w:r>
      <w:r>
        <w:rPr>
          <w:szCs w:val="24"/>
        </w:rPr>
        <w:t xml:space="preserve">мендована разработка индивидуально ориентированной системы оценивания достижений. Эта система предполагает: </w:t>
      </w:r>
    </w:p>
    <w:p w:rsidR="00006DCB" w:rsidRDefault="00E50872">
      <w:pPr>
        <w:numPr>
          <w:ilvl w:val="0"/>
          <w:numId w:val="13"/>
        </w:numPr>
        <w:ind w:right="128" w:firstLine="710"/>
        <w:rPr>
          <w:szCs w:val="24"/>
        </w:rPr>
      </w:pPr>
      <w:r>
        <w:rPr>
          <w:szCs w:val="24"/>
        </w:rPr>
        <w:t xml:space="preserve">выбор форм и способов оценивания; </w:t>
      </w:r>
    </w:p>
    <w:p w:rsidR="00006DCB" w:rsidRDefault="00E50872">
      <w:pPr>
        <w:numPr>
          <w:ilvl w:val="0"/>
          <w:numId w:val="13"/>
        </w:numPr>
        <w:ind w:right="128" w:firstLine="710"/>
        <w:rPr>
          <w:szCs w:val="24"/>
        </w:rPr>
      </w:pPr>
      <w:r>
        <w:rPr>
          <w:szCs w:val="24"/>
        </w:rPr>
        <w:t xml:space="preserve">выстраивание схемы анализа результатов; </w:t>
      </w:r>
    </w:p>
    <w:p w:rsidR="00006DCB" w:rsidRDefault="00E50872">
      <w:pPr>
        <w:numPr>
          <w:ilvl w:val="0"/>
          <w:numId w:val="13"/>
        </w:numPr>
        <w:ind w:right="128" w:firstLine="710"/>
        <w:rPr>
          <w:szCs w:val="24"/>
        </w:rPr>
      </w:pPr>
      <w:r>
        <w:rPr>
          <w:szCs w:val="24"/>
        </w:rPr>
        <w:t xml:space="preserve">распространение оценочной деятельности не только на предметные знания, умения, навыки, но и на учебную деятельность, </w:t>
      </w:r>
      <w:proofErr w:type="spellStart"/>
      <w:r>
        <w:rPr>
          <w:szCs w:val="24"/>
        </w:rPr>
        <w:t>общеучебные</w:t>
      </w:r>
      <w:proofErr w:type="spellEnd"/>
      <w:r>
        <w:rPr>
          <w:szCs w:val="24"/>
        </w:rPr>
        <w:t xml:space="preserve"> навыки, познавательную активность ребёнка, его прилежание, старание (т. е. на организационную сторону деятельности), способност</w:t>
      </w:r>
      <w:r>
        <w:rPr>
          <w:szCs w:val="24"/>
        </w:rPr>
        <w:t xml:space="preserve">ь ребёнка проверять и контролировать себя, критически оценивать свою деятельность, находить ошибки. </w:t>
      </w:r>
    </w:p>
    <w:p w:rsidR="00006DCB" w:rsidRDefault="00E50872">
      <w:pPr>
        <w:ind w:left="4" w:right="128" w:firstLine="710"/>
        <w:rPr>
          <w:szCs w:val="24"/>
        </w:rPr>
      </w:pPr>
      <w:proofErr w:type="gramStart"/>
      <w:r>
        <w:rPr>
          <w:szCs w:val="24"/>
        </w:rPr>
        <w:t>У обучающихся с ЗПР могут быть затруднения в освоении отдельных линий и даже областей образования адаптированной образовательной Программы (чаще это матема</w:t>
      </w:r>
      <w:r>
        <w:rPr>
          <w:szCs w:val="24"/>
        </w:rPr>
        <w:t xml:space="preserve">тика, русский язык, окружающий мир, литературное чтение), это не должно рассматриваться как показатель не успешности образования в целом и, тем более, – нецелесообразности перехода на низший уровень образования. </w:t>
      </w:r>
      <w:proofErr w:type="gramEnd"/>
    </w:p>
    <w:p w:rsidR="00006DCB" w:rsidRDefault="00006DCB">
      <w:pPr>
        <w:ind w:left="4" w:right="128" w:firstLine="710"/>
        <w:rPr>
          <w:szCs w:val="24"/>
        </w:rPr>
      </w:pPr>
    </w:p>
    <w:p w:rsidR="00006DCB" w:rsidRDefault="00E50872">
      <w:pPr>
        <w:spacing w:after="120"/>
        <w:outlineLvl w:val="3"/>
        <w:rPr>
          <w:b/>
          <w:bCs/>
        </w:rPr>
      </w:pPr>
      <w:r>
        <w:rPr>
          <w:b/>
          <w:bCs/>
        </w:rPr>
        <w:t xml:space="preserve">Критерии и нормы оценки знаний </w:t>
      </w:r>
      <w:r>
        <w:rPr>
          <w:b/>
          <w:bCs/>
        </w:rPr>
        <w:t>обучающегося с задержкой психического развития.</w:t>
      </w:r>
    </w:p>
    <w:p w:rsidR="00006DCB" w:rsidRDefault="00E50872">
      <w:pPr>
        <w:jc w:val="center"/>
        <w:rPr>
          <w:b/>
          <w:color w:val="FF0000"/>
        </w:rPr>
      </w:pPr>
      <w:r>
        <w:rPr>
          <w:b/>
          <w:color w:val="FF0000"/>
        </w:rPr>
        <w:t>Русский язык</w:t>
      </w:r>
    </w:p>
    <w:p w:rsidR="00006DCB" w:rsidRDefault="00E50872">
      <w:pPr>
        <w:jc w:val="center"/>
        <w:rPr>
          <w:b/>
        </w:rPr>
      </w:pPr>
      <w:r>
        <w:rPr>
          <w:b/>
        </w:rPr>
        <w:t>Диктант</w:t>
      </w:r>
    </w:p>
    <w:p w:rsidR="00006DCB" w:rsidRDefault="00E50872">
      <w:pPr>
        <w:jc w:val="left"/>
      </w:pPr>
      <w:r>
        <w:t xml:space="preserve">Объём диктанта соответствует количеству слов по чтению.                                                             Ошибкой в диктанте следует считать:                                    </w:t>
      </w:r>
      <w:r>
        <w:t xml:space="preserve">                                                     нарушение правил орфографии при написании слов;                                                                - отсутствие знаков препинания в пределах программы данного класса;                         </w:t>
      </w:r>
      <w:r>
        <w:t xml:space="preserve">        -  неправильное написание слов, которые не проверяются (словарные слова даны в программе каждого класса);</w:t>
      </w:r>
    </w:p>
    <w:p w:rsidR="00006DCB" w:rsidRDefault="00E50872">
      <w:pPr>
        <w:jc w:val="left"/>
      </w:pPr>
      <w:r>
        <w:t xml:space="preserve"> ошибки </w:t>
      </w:r>
      <w:proofErr w:type="gramStart"/>
      <w:r>
        <w:t>на те</w:t>
      </w:r>
      <w:proofErr w:type="gramEnd"/>
      <w:r>
        <w:t xml:space="preserve"> правила орфографии и пунктуации, которые ни в данном классе, ни в предшествующих классах не изучались, если учитель оговорил их </w:t>
      </w:r>
      <w:r>
        <w:t>и выписал их на доску.</w:t>
      </w:r>
    </w:p>
    <w:p w:rsidR="00006DCB" w:rsidRDefault="00E50872">
      <w:pPr>
        <w:jc w:val="left"/>
      </w:pPr>
      <w:r>
        <w:rPr>
          <w:bCs/>
        </w:rPr>
        <w:t xml:space="preserve">Ошибкой в диктанте не  считаются:                                                                                               - </w:t>
      </w:r>
      <w:r>
        <w:t xml:space="preserve">единичный пропуск точки в конце предложения, если первое слово следующего       предложения написано с </w:t>
      </w:r>
      <w:r>
        <w:t>большой буквы;</w:t>
      </w:r>
      <w:r>
        <w:rPr>
          <w:bCs/>
        </w:rPr>
        <w:t xml:space="preserve">                                                                                     </w:t>
      </w:r>
    </w:p>
    <w:p w:rsidR="00006DCB" w:rsidRDefault="00E50872">
      <w:pPr>
        <w:jc w:val="left"/>
      </w:pPr>
      <w:r>
        <w:rPr>
          <w:bCs/>
        </w:rPr>
        <w:t xml:space="preserve"> </w:t>
      </w:r>
      <w:r>
        <w:t>логопедические ошибки, характерные для данного ребёнка.</w:t>
      </w:r>
    </w:p>
    <w:p w:rsidR="00006DCB" w:rsidRDefault="00E50872">
      <w:pPr>
        <w:jc w:val="left"/>
      </w:pPr>
      <w:r>
        <w:t xml:space="preserve"> </w:t>
      </w:r>
      <w:r>
        <w:rPr>
          <w:b/>
          <w:bCs/>
        </w:rPr>
        <w:t>За одну ошибку в диктанте считаются:</w:t>
      </w:r>
      <w:r>
        <w:t xml:space="preserve">                                                              </w:t>
      </w:r>
      <w:r>
        <w:t xml:space="preserve">                       -</w:t>
      </w:r>
    </w:p>
    <w:p w:rsidR="00006DCB" w:rsidRDefault="00E50872">
      <w:pPr>
        <w:jc w:val="left"/>
      </w:pPr>
      <w:r>
        <w:t xml:space="preserve"> два исправления;                                                                                                                             - </w:t>
      </w:r>
    </w:p>
    <w:p w:rsidR="00006DCB" w:rsidRDefault="00E50872">
      <w:pPr>
        <w:jc w:val="left"/>
      </w:pPr>
      <w:r>
        <w:t xml:space="preserve">две пунктуационные ошибки;                                                            </w:t>
      </w:r>
      <w:r>
        <w:t xml:space="preserve">                                                         повторные ошибки в одном и том же слове. Если же подобная ошибка встречается в другом слове, то она считается за ошибку.                                                                               </w:t>
      </w:r>
    </w:p>
    <w:p w:rsidR="00006DCB" w:rsidRDefault="00E50872">
      <w:pPr>
        <w:jc w:val="left"/>
      </w:pPr>
      <w:r>
        <w:rPr>
          <w:b/>
          <w:bCs/>
        </w:rPr>
        <w:t xml:space="preserve">Негрубыми ошибками считаются:                                                                                                  </w:t>
      </w:r>
      <w:r>
        <w:t xml:space="preserve"> - перенос слова, одна часть которого написана на строке, а другая опущена;                               - исключение из правил</w:t>
      </w:r>
      <w:r>
        <w:t xml:space="preserve">.                                                                                                 </w:t>
      </w:r>
    </w:p>
    <w:p w:rsidR="00006DCB" w:rsidRDefault="00E50872">
      <w:pPr>
        <w:jc w:val="left"/>
      </w:pPr>
      <w:r>
        <w:rPr>
          <w:b/>
          <w:bCs/>
        </w:rPr>
        <w:t>Выставление отметок за контрольный диктант.</w:t>
      </w:r>
      <w:r>
        <w:t xml:space="preserve">                                                                </w:t>
      </w:r>
    </w:p>
    <w:p w:rsidR="00006DCB" w:rsidRDefault="00E50872">
      <w:pPr>
        <w:jc w:val="left"/>
      </w:pPr>
      <w:r>
        <w:t xml:space="preserve"> </w:t>
      </w:r>
      <w:r>
        <w:rPr>
          <w:b/>
        </w:rPr>
        <w:t>«5»</w:t>
      </w:r>
      <w:r>
        <w:t xml:space="preserve"> - если в диктанте нет ошибок, но допускаются</w:t>
      </w:r>
      <w:r>
        <w:t xml:space="preserve"> 1-2 исправления или одна негрубая ошибка.                                                                                                                                                </w:t>
      </w:r>
      <w:r>
        <w:rPr>
          <w:b/>
        </w:rPr>
        <w:t>«4»</w:t>
      </w:r>
      <w:r>
        <w:t xml:space="preserve"> - 1 - 2 орфографические ошибки, 2 пунктуационные и 1 орфографическ</w:t>
      </w:r>
      <w:r>
        <w:t xml:space="preserve">ая,                                                           3 пунктуационные и 1 - 2 исправления.                                                                                                        </w:t>
      </w:r>
      <w:r>
        <w:rPr>
          <w:b/>
        </w:rPr>
        <w:t>«3»</w:t>
      </w:r>
      <w:r>
        <w:t xml:space="preserve"> - 3 - 5 орфографических ошибки, 3 пунктуационных </w:t>
      </w:r>
      <w:r>
        <w:t xml:space="preserve">и 1-2 исправления.                                         </w:t>
      </w:r>
      <w:r>
        <w:rPr>
          <w:b/>
        </w:rPr>
        <w:t>«2»</w:t>
      </w:r>
      <w:r>
        <w:t xml:space="preserve"> - 6 - 8 орфографических ошибок.                                                                          </w:t>
      </w:r>
    </w:p>
    <w:p w:rsidR="00006DCB" w:rsidRDefault="00E50872">
      <w:pPr>
        <w:jc w:val="left"/>
      </w:pPr>
      <w:r>
        <w:rPr>
          <w:b/>
          <w:bCs/>
        </w:rPr>
        <w:t>Выставление отметок за грамматическое задание.</w:t>
      </w:r>
      <w:r>
        <w:t xml:space="preserve">                                         </w:t>
      </w:r>
      <w:r>
        <w:t xml:space="preserve">                                      </w:t>
      </w:r>
      <w:r>
        <w:rPr>
          <w:b/>
        </w:rPr>
        <w:t>«5»</w:t>
      </w:r>
      <w:r>
        <w:t xml:space="preserve"> - всё верно.                                                                                                                                                  </w:t>
      </w:r>
      <w:r>
        <w:rPr>
          <w:b/>
        </w:rPr>
        <w:t>«4»</w:t>
      </w:r>
      <w:r>
        <w:t xml:space="preserve"> - верно не менее двух заданий                       </w:t>
      </w:r>
      <w:r>
        <w:t xml:space="preserve">                                                                                          </w:t>
      </w:r>
      <w:r>
        <w:rPr>
          <w:b/>
        </w:rPr>
        <w:t>«3»</w:t>
      </w:r>
      <w:r>
        <w:t xml:space="preserve"> - верно 1\2 работы.                                                                                                                                   </w:t>
      </w:r>
      <w:r>
        <w:rPr>
          <w:b/>
        </w:rPr>
        <w:t>«2»</w:t>
      </w:r>
      <w:r>
        <w:t xml:space="preserve"> - верно </w:t>
      </w:r>
      <w:r>
        <w:t xml:space="preserve">менее 1\2 работы.                                                                                   </w:t>
      </w:r>
    </w:p>
    <w:p w:rsidR="00006DCB" w:rsidRDefault="00E50872">
      <w:pPr>
        <w:jc w:val="left"/>
      </w:pPr>
      <w:r>
        <w:rPr>
          <w:b/>
          <w:color w:val="FF0000"/>
        </w:rPr>
        <w:t>Контрольное списывание</w:t>
      </w:r>
      <w:r>
        <w:rPr>
          <w:color w:val="FF0000"/>
        </w:rPr>
        <w:t xml:space="preserve">                                                                                                                          </w:t>
      </w:r>
      <w:r>
        <w:rPr>
          <w:b/>
          <w:bCs/>
        </w:rPr>
        <w:t>Выставление</w:t>
      </w:r>
      <w:r>
        <w:rPr>
          <w:b/>
          <w:bCs/>
        </w:rPr>
        <w:t xml:space="preserve"> отметок за контрольное списывание.</w:t>
      </w:r>
      <w:r>
        <w:t xml:space="preserve">        </w:t>
      </w:r>
    </w:p>
    <w:p w:rsidR="00006DCB" w:rsidRDefault="00E50872">
      <w:pPr>
        <w:jc w:val="left"/>
      </w:pPr>
      <w:r>
        <w:rPr>
          <w:b/>
        </w:rPr>
        <w:t>«5»</w:t>
      </w:r>
      <w:r>
        <w:t xml:space="preserve"> - без ошибок, допускается 2 исправления                                                                         </w:t>
      </w:r>
    </w:p>
    <w:p w:rsidR="00006DCB" w:rsidRDefault="00E50872">
      <w:pPr>
        <w:jc w:val="left"/>
      </w:pPr>
      <w:r>
        <w:t xml:space="preserve"> </w:t>
      </w:r>
      <w:r>
        <w:rPr>
          <w:b/>
        </w:rPr>
        <w:t>«4»</w:t>
      </w:r>
      <w:r>
        <w:t xml:space="preserve"> -  1- 2 ошибки и 1 исправление                                                            </w:t>
      </w:r>
      <w:r>
        <w:t xml:space="preserve">                                    </w:t>
      </w:r>
    </w:p>
    <w:p w:rsidR="00006DCB" w:rsidRDefault="00E50872">
      <w:pPr>
        <w:jc w:val="left"/>
      </w:pPr>
      <w:r>
        <w:rPr>
          <w:b/>
        </w:rPr>
        <w:t>«3»</w:t>
      </w:r>
      <w:r>
        <w:t xml:space="preserve"> - 3 - 4 ошибки и 1 исправление                                                                                                 </w:t>
      </w:r>
    </w:p>
    <w:p w:rsidR="00006DCB" w:rsidRDefault="00E50872">
      <w:pPr>
        <w:jc w:val="left"/>
      </w:pPr>
      <w:r>
        <w:rPr>
          <w:b/>
        </w:rPr>
        <w:t>«2»</w:t>
      </w:r>
      <w:r>
        <w:t xml:space="preserve"> - 5 - 8 ошибок</w:t>
      </w:r>
    </w:p>
    <w:p w:rsidR="00006DCB" w:rsidRDefault="00E50872">
      <w:pPr>
        <w:jc w:val="left"/>
        <w:rPr>
          <w:b/>
          <w:color w:val="FF0000"/>
        </w:rPr>
      </w:pPr>
      <w:r>
        <w:rPr>
          <w:b/>
          <w:color w:val="FF0000"/>
        </w:rPr>
        <w:t>Словарный диктант</w:t>
      </w:r>
    </w:p>
    <w:p w:rsidR="00006DCB" w:rsidRDefault="00E50872">
      <w:pPr>
        <w:jc w:val="left"/>
      </w:pPr>
      <w:r>
        <w:rPr>
          <w:b/>
          <w:bCs/>
        </w:rPr>
        <w:t xml:space="preserve">Количество слов в словарном диктанте.  </w:t>
      </w:r>
    </w:p>
    <w:p w:rsidR="00006DCB" w:rsidRDefault="00E50872">
      <w:pPr>
        <w:jc w:val="left"/>
      </w:pPr>
      <w:r>
        <w:t>Количество</w:t>
      </w:r>
      <w:r>
        <w:t xml:space="preserve"> слов должно быть нечётным.</w:t>
      </w:r>
    </w:p>
    <w:p w:rsidR="00006DCB" w:rsidRDefault="00E50872">
      <w:pPr>
        <w:jc w:val="left"/>
      </w:pPr>
      <w:r>
        <w:t xml:space="preserve">      2 класс – 8 -10 слов</w:t>
      </w:r>
      <w:r>
        <w:rPr>
          <w:b/>
          <w:bCs/>
        </w:rPr>
        <w:t xml:space="preserve">              </w:t>
      </w:r>
    </w:p>
    <w:p w:rsidR="00006DCB" w:rsidRDefault="00E50872">
      <w:pPr>
        <w:jc w:val="left"/>
      </w:pPr>
      <w:r>
        <w:t xml:space="preserve">      3 класс - 10 - 12 слов</w:t>
      </w:r>
      <w:r>
        <w:rPr>
          <w:b/>
          <w:bCs/>
        </w:rPr>
        <w:t xml:space="preserve">                                                                                                                    </w:t>
      </w:r>
    </w:p>
    <w:p w:rsidR="00006DCB" w:rsidRDefault="00E50872">
      <w:pPr>
        <w:ind w:left="0" w:firstLine="0"/>
        <w:jc w:val="left"/>
        <w:rPr>
          <w:b/>
          <w:bCs/>
        </w:rPr>
      </w:pPr>
      <w:r>
        <w:rPr>
          <w:b/>
          <w:bCs/>
        </w:rPr>
        <w:t xml:space="preserve">      </w:t>
      </w:r>
      <w:r>
        <w:t>4 класс – 12-15 слов</w:t>
      </w:r>
    </w:p>
    <w:p w:rsidR="00006DCB" w:rsidRDefault="00E50872">
      <w:pPr>
        <w:jc w:val="left"/>
      </w:pPr>
      <w:r>
        <w:rPr>
          <w:b/>
          <w:bCs/>
        </w:rPr>
        <w:t xml:space="preserve">Выставление отметок за словарный диктант. </w:t>
      </w:r>
    </w:p>
    <w:p w:rsidR="00006DCB" w:rsidRDefault="00E50872">
      <w:pPr>
        <w:ind w:left="0" w:firstLine="0"/>
        <w:jc w:val="left"/>
      </w:pPr>
      <w:r>
        <w:rPr>
          <w:b/>
          <w:bCs/>
        </w:rPr>
        <w:t>«</w:t>
      </w:r>
      <w:r>
        <w:rPr>
          <w:b/>
        </w:rPr>
        <w:t>5»</w:t>
      </w:r>
      <w:r>
        <w:t xml:space="preserve"> - нет ошибок,  допускается одно исправление </w:t>
      </w:r>
      <w:r>
        <w:rPr>
          <w:b/>
          <w:bCs/>
        </w:rPr>
        <w:t xml:space="preserve">                                                                                                                </w:t>
      </w:r>
      <w:r>
        <w:rPr>
          <w:b/>
        </w:rPr>
        <w:t>«4»</w:t>
      </w:r>
      <w:r>
        <w:t xml:space="preserve"> - 1-2 ошибки  и одно исправление                 </w:t>
      </w:r>
      <w:r>
        <w:t xml:space="preserve">                                                                                </w:t>
      </w:r>
      <w:r>
        <w:rPr>
          <w:b/>
        </w:rPr>
        <w:t>«3»</w:t>
      </w:r>
      <w:r>
        <w:t xml:space="preserve"> - 2-3 ошибки и одно исправление                                                                                             </w:t>
      </w:r>
    </w:p>
    <w:p w:rsidR="00006DCB" w:rsidRDefault="00E50872">
      <w:pPr>
        <w:ind w:left="0" w:firstLine="0"/>
        <w:jc w:val="left"/>
      </w:pPr>
      <w:r>
        <w:t xml:space="preserve"> </w:t>
      </w:r>
      <w:r>
        <w:rPr>
          <w:b/>
        </w:rPr>
        <w:t>«2»</w:t>
      </w:r>
      <w:r>
        <w:t xml:space="preserve"> - 4-5 ошибок     </w:t>
      </w:r>
    </w:p>
    <w:p w:rsidR="00006DCB" w:rsidRDefault="00E50872">
      <w:pPr>
        <w:ind w:left="0" w:firstLine="0"/>
        <w:jc w:val="left"/>
        <w:rPr>
          <w:b/>
          <w:bCs/>
          <w:color w:val="FF0000"/>
        </w:rPr>
      </w:pPr>
      <w:r>
        <w:rPr>
          <w:color w:val="FF0000"/>
        </w:rPr>
        <w:t xml:space="preserve">                        </w:t>
      </w:r>
      <w:r>
        <w:rPr>
          <w:color w:val="FF0000"/>
        </w:rPr>
        <w:t xml:space="preserve">                                                                                         </w:t>
      </w:r>
    </w:p>
    <w:p w:rsidR="00006DCB" w:rsidRDefault="00E50872"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Литературное чтение</w:t>
      </w:r>
    </w:p>
    <w:p w:rsidR="00006DCB" w:rsidRDefault="00006DCB">
      <w:pPr>
        <w:spacing w:line="276" w:lineRule="auto"/>
        <w:rPr>
          <w:b/>
          <w:color w:val="FF0000"/>
        </w:rPr>
      </w:pPr>
    </w:p>
    <w:p w:rsidR="00006DCB" w:rsidRDefault="00E50872">
      <w:pPr>
        <w:pStyle w:val="1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006DCB" w:rsidRDefault="00E50872">
      <w:pPr>
        <w:ind w:firstLine="550"/>
      </w:pPr>
      <w:proofErr w:type="gramStart"/>
      <w:r>
        <w:t>Контроль за</w:t>
      </w:r>
      <w:proofErr w:type="gramEnd"/>
      <w:r>
        <w:t xml:space="preserve"> уровнем достижений обучающихся по литературному чтению проводится в форме проверки навыков чтения. Проверки навык</w:t>
      </w:r>
      <w:r>
        <w:t>а чтения проводятся 4 раза в год в соответствии с календарно – тематическим планированием.</w:t>
      </w:r>
    </w:p>
    <w:p w:rsidR="00006DCB" w:rsidRDefault="00006DCB">
      <w:pPr>
        <w:rPr>
          <w:b/>
        </w:rPr>
      </w:pPr>
    </w:p>
    <w:p w:rsidR="00006DCB" w:rsidRDefault="00E50872">
      <w:pPr>
        <w:tabs>
          <w:tab w:val="left" w:pos="3015"/>
        </w:tabs>
        <w:jc w:val="center"/>
        <w:rPr>
          <w:b/>
        </w:rPr>
      </w:pPr>
      <w:r>
        <w:rPr>
          <w:b/>
        </w:rPr>
        <w:t>Нормы оценки знаний.</w:t>
      </w:r>
    </w:p>
    <w:p w:rsidR="00006DCB" w:rsidRDefault="00E50872">
      <w:pPr>
        <w:pStyle w:val="ab"/>
        <w:rPr>
          <w:b/>
        </w:rPr>
      </w:pPr>
      <w:r>
        <w:rPr>
          <w:b/>
        </w:rPr>
        <w:t xml:space="preserve">Темп чтения: </w:t>
      </w:r>
    </w:p>
    <w:p w:rsidR="00006DCB" w:rsidRDefault="00E50872">
      <w:pPr>
        <w:pStyle w:val="ab"/>
      </w:pPr>
      <w:r>
        <w:rPr>
          <w:b/>
        </w:rPr>
        <w:t xml:space="preserve">2 класс  </w:t>
      </w:r>
      <w:r>
        <w:t>30-40 сл/мин</w:t>
      </w:r>
    </w:p>
    <w:p w:rsidR="00006DCB" w:rsidRDefault="00E50872">
      <w:pPr>
        <w:pStyle w:val="ab"/>
      </w:pPr>
      <w:r>
        <w:t>3 класс  50-60 сл/мин</w:t>
      </w:r>
    </w:p>
    <w:p w:rsidR="00006DCB" w:rsidRDefault="00E50872">
      <w:pPr>
        <w:pStyle w:val="ab"/>
      </w:pPr>
      <w:r>
        <w:t>4 класс 70-80 сл/мин</w:t>
      </w:r>
    </w:p>
    <w:p w:rsidR="00006DCB" w:rsidRDefault="00E50872">
      <w:pPr>
        <w:pStyle w:val="ab"/>
        <w:spacing w:before="0" w:after="0"/>
        <w:rPr>
          <w:b/>
        </w:rPr>
      </w:pPr>
      <w:r>
        <w:rPr>
          <w:b/>
        </w:rPr>
        <w:t>Оценка навыков чтения</w:t>
      </w:r>
    </w:p>
    <w:p w:rsidR="00006DCB" w:rsidRDefault="00E50872">
      <w:pPr>
        <w:pStyle w:val="ab"/>
        <w:spacing w:before="0" w:after="0"/>
        <w:ind w:right="-81"/>
        <w:jc w:val="both"/>
      </w:pPr>
      <w:r>
        <w:rPr>
          <w:b/>
        </w:rPr>
        <w:t xml:space="preserve"> Отметка «5» (высокий уровень)-</w:t>
      </w:r>
      <w:r>
        <w:t xml:space="preserve"> ученик чит</w:t>
      </w:r>
      <w:r>
        <w:t>ает целыми словами, отчётливо произносить читаемые слова; темп чтения не менее 40 слов в минуту, соблюдает правильную интонацию, даёт полные ответы на вопросы по содержанию прочитанного текста.</w:t>
      </w:r>
    </w:p>
    <w:p w:rsidR="00006DCB" w:rsidRDefault="00E50872">
      <w:pPr>
        <w:pStyle w:val="ab"/>
        <w:spacing w:before="0" w:after="0"/>
        <w:ind w:right="-81"/>
        <w:jc w:val="both"/>
      </w:pPr>
      <w:r>
        <w:t xml:space="preserve"> </w:t>
      </w:r>
      <w:r>
        <w:rPr>
          <w:b/>
        </w:rPr>
        <w:t>Отметка «4» (средний)</w:t>
      </w:r>
      <w:r>
        <w:t>- ученик читает более 30 слов в минуту ц</w:t>
      </w:r>
      <w:r>
        <w:t xml:space="preserve">елыми словами, соблюдает нужную интонацию и паузы, </w:t>
      </w:r>
      <w:proofErr w:type="gramStart"/>
      <w:r>
        <w:t>верно</w:t>
      </w:r>
      <w:proofErr w:type="gramEnd"/>
      <w:r>
        <w:t xml:space="preserve"> передаёт содержание прочитанного текста, не допускает грубых речевых ошибок.</w:t>
      </w:r>
    </w:p>
    <w:p w:rsidR="00006DCB" w:rsidRDefault="00E50872">
      <w:pPr>
        <w:ind w:right="-81"/>
      </w:pPr>
      <w:r>
        <w:t xml:space="preserve">  </w:t>
      </w:r>
      <w:r>
        <w:rPr>
          <w:b/>
        </w:rPr>
        <w:t>Отметка «3» (низкий)-</w:t>
      </w:r>
      <w:r>
        <w:t xml:space="preserve"> ученик правильно читает по слогам со скоростью менее 30 слов в минуту; передаёт содержание прочитанного текста с помощью вопросов учителя.</w:t>
      </w:r>
    </w:p>
    <w:p w:rsidR="00006DCB" w:rsidRDefault="00E50872">
      <w:pPr>
        <w:ind w:right="-81"/>
      </w:pPr>
      <w:r>
        <w:t xml:space="preserve"> </w:t>
      </w:r>
      <w:r>
        <w:rPr>
          <w:b/>
        </w:rPr>
        <w:t>Отметка «2» (ниже низшего) -</w:t>
      </w:r>
      <w:r>
        <w:t xml:space="preserve"> ученик не выполняет требований.</w:t>
      </w:r>
    </w:p>
    <w:p w:rsidR="00006DCB" w:rsidRDefault="00006DCB">
      <w:pPr>
        <w:jc w:val="center"/>
        <w:rPr>
          <w:b/>
          <w:bCs/>
          <w:iCs/>
          <w:color w:val="FF0000"/>
        </w:rPr>
      </w:pPr>
    </w:p>
    <w:p w:rsidR="00006DCB" w:rsidRDefault="00E50872">
      <w:pPr>
        <w:spacing w:line="276" w:lineRule="auto"/>
        <w:jc w:val="center"/>
      </w:pPr>
      <w:r>
        <w:rPr>
          <w:b/>
          <w:color w:val="FF0000"/>
        </w:rPr>
        <w:t>Математика</w:t>
      </w:r>
    </w:p>
    <w:p w:rsidR="00006DCB" w:rsidRDefault="00E50872">
      <w:pPr>
        <w:shd w:val="clear" w:color="auto" w:fill="FFFFFF"/>
        <w:spacing w:line="259" w:lineRule="exact"/>
        <w:ind w:left="38" w:firstLine="562"/>
      </w:pPr>
      <w:r>
        <w:rPr>
          <w:spacing w:val="-1"/>
        </w:rPr>
        <w:t>Оценивая контрольные работы во 2-4 классах</w:t>
      </w:r>
      <w:r>
        <w:rPr>
          <w:spacing w:val="-1"/>
        </w:rPr>
        <w:t xml:space="preserve"> по пяти</w:t>
      </w:r>
      <w:r>
        <w:rPr>
          <w:spacing w:val="-1"/>
        </w:rPr>
        <w:softHyphen/>
      </w:r>
      <w:r>
        <w:rPr>
          <w:spacing w:val="-2"/>
        </w:rPr>
        <w:t xml:space="preserve">балльной системе оценок, учитель руководствуется тем, что при </w:t>
      </w:r>
      <w:r>
        <w:rPr>
          <w:spacing w:val="-1"/>
        </w:rPr>
        <w:t xml:space="preserve">проверке выявляется не только осознанность знаний и </w:t>
      </w:r>
      <w:proofErr w:type="spellStart"/>
      <w:r>
        <w:rPr>
          <w:spacing w:val="-1"/>
        </w:rPr>
        <w:t>сформиро</w:t>
      </w:r>
      <w:r>
        <w:rPr>
          <w:spacing w:val="-2"/>
        </w:rPr>
        <w:t>ванность</w:t>
      </w:r>
      <w:proofErr w:type="spellEnd"/>
      <w:r>
        <w:rPr>
          <w:spacing w:val="-2"/>
        </w:rPr>
        <w:t xml:space="preserve"> навыков, но и умение применять их в ходе решения учеб</w:t>
      </w:r>
      <w:r>
        <w:rPr>
          <w:spacing w:val="-2"/>
        </w:rPr>
        <w:softHyphen/>
      </w:r>
      <w:r>
        <w:rPr>
          <w:spacing w:val="-1"/>
        </w:rPr>
        <w:t>ных и практических задач.</w:t>
      </w:r>
    </w:p>
    <w:p w:rsidR="00006DCB" w:rsidRDefault="00E50872">
      <w:pPr>
        <w:shd w:val="clear" w:color="auto" w:fill="FFFFFF"/>
        <w:spacing w:before="211" w:line="259" w:lineRule="exact"/>
        <w:ind w:left="120"/>
        <w:rPr>
          <w:b/>
        </w:rPr>
      </w:pPr>
      <w:r>
        <w:rPr>
          <w:b/>
          <w:iCs/>
          <w:spacing w:val="-1"/>
        </w:rPr>
        <w:t>Проверка письменной работы, содержащ</w:t>
      </w:r>
      <w:r>
        <w:rPr>
          <w:b/>
          <w:iCs/>
          <w:spacing w:val="-1"/>
        </w:rPr>
        <w:t>ей только примеры.</w:t>
      </w:r>
    </w:p>
    <w:p w:rsidR="00006DCB" w:rsidRDefault="00E50872">
      <w:pPr>
        <w:shd w:val="clear" w:color="auto" w:fill="FFFFFF"/>
        <w:spacing w:line="259" w:lineRule="exact"/>
        <w:ind w:left="34" w:firstLine="562"/>
      </w:pPr>
      <w:r>
        <w:rPr>
          <w:spacing w:val="-2"/>
        </w:rPr>
        <w:t>При оценке письменной работы, включающей только приме</w:t>
      </w:r>
      <w:r>
        <w:rPr>
          <w:spacing w:val="-2"/>
        </w:rPr>
        <w:softHyphen/>
      </w:r>
      <w:r>
        <w:t xml:space="preserve">ры (при числе вычислительных действий не более 12) и имеющей </w:t>
      </w:r>
      <w:r>
        <w:rPr>
          <w:spacing w:val="-3"/>
        </w:rPr>
        <w:t>целью проверку вычислительных навыков учащихся, ставятся сле</w:t>
      </w:r>
      <w:r>
        <w:rPr>
          <w:spacing w:val="-3"/>
        </w:rPr>
        <w:softHyphen/>
        <w:t>дующие отметки:</w:t>
      </w:r>
    </w:p>
    <w:p w:rsidR="00006DCB" w:rsidRDefault="00E50872">
      <w:pPr>
        <w:widowControl w:val="0"/>
        <w:numPr>
          <w:ilvl w:val="0"/>
          <w:numId w:val="15"/>
        </w:numPr>
        <w:shd w:val="clear" w:color="auto" w:fill="FFFFFF"/>
        <w:autoSpaceDE w:val="0"/>
        <w:spacing w:before="29" w:after="0" w:line="259" w:lineRule="exact"/>
      </w:pPr>
      <w:r>
        <w:rPr>
          <w:b/>
        </w:rPr>
        <w:t>Оценка "5"</w:t>
      </w:r>
      <w:r>
        <w:t xml:space="preserve"> ставится, если вся работа выполнен</w:t>
      </w:r>
      <w:r>
        <w:t>а безошибочно.</w:t>
      </w:r>
    </w:p>
    <w:p w:rsidR="00006DCB" w:rsidRDefault="00E50872">
      <w:pPr>
        <w:widowControl w:val="0"/>
        <w:numPr>
          <w:ilvl w:val="0"/>
          <w:numId w:val="15"/>
        </w:numPr>
        <w:shd w:val="clear" w:color="auto" w:fill="FFFFFF"/>
        <w:autoSpaceDE w:val="0"/>
        <w:spacing w:before="29" w:after="0" w:line="259" w:lineRule="exact"/>
      </w:pPr>
      <w:r>
        <w:rPr>
          <w:b/>
        </w:rPr>
        <w:t>Оценка "4"</w:t>
      </w:r>
      <w:r>
        <w:t xml:space="preserve"> ставится, если в работе допущены 1-2 вычислитель</w:t>
      </w:r>
      <w:r>
        <w:softHyphen/>
      </w:r>
      <w:r>
        <w:rPr>
          <w:spacing w:val="-2"/>
        </w:rPr>
        <w:t>ные ошибки.</w:t>
      </w:r>
    </w:p>
    <w:p w:rsidR="00006DCB" w:rsidRDefault="00E50872">
      <w:pPr>
        <w:widowControl w:val="0"/>
        <w:numPr>
          <w:ilvl w:val="0"/>
          <w:numId w:val="15"/>
        </w:numPr>
        <w:shd w:val="clear" w:color="auto" w:fill="FFFFFF"/>
        <w:autoSpaceDE w:val="0"/>
        <w:spacing w:before="53" w:after="0" w:line="245" w:lineRule="exact"/>
      </w:pPr>
      <w:r>
        <w:rPr>
          <w:b/>
          <w:bCs/>
        </w:rPr>
        <w:t xml:space="preserve">Оценка </w:t>
      </w:r>
      <w:r>
        <w:rPr>
          <w:b/>
        </w:rPr>
        <w:t>"3"</w:t>
      </w:r>
      <w:r>
        <w:t xml:space="preserve"> ставится, если в работе допущены 3-5 вычислитель</w:t>
      </w:r>
      <w:r>
        <w:softHyphen/>
      </w:r>
      <w:r>
        <w:rPr>
          <w:spacing w:val="-2"/>
        </w:rPr>
        <w:t>ных ошибок.</w:t>
      </w:r>
    </w:p>
    <w:p w:rsidR="00006DCB" w:rsidRDefault="00E50872">
      <w:pPr>
        <w:widowControl w:val="0"/>
        <w:numPr>
          <w:ilvl w:val="0"/>
          <w:numId w:val="15"/>
        </w:numPr>
        <w:shd w:val="clear" w:color="auto" w:fill="FFFFFF"/>
        <w:autoSpaceDE w:val="0"/>
        <w:spacing w:before="19" w:after="0" w:line="250" w:lineRule="exact"/>
      </w:pPr>
      <w:r>
        <w:rPr>
          <w:b/>
          <w:bCs/>
        </w:rPr>
        <w:t xml:space="preserve">Оценка </w:t>
      </w:r>
      <w:r>
        <w:rPr>
          <w:b/>
        </w:rPr>
        <w:t xml:space="preserve">"2 </w:t>
      </w:r>
      <w:r>
        <w:t xml:space="preserve">"ставится, если в работе </w:t>
      </w:r>
      <w:proofErr w:type="gramStart"/>
      <w:r>
        <w:t>допущены</w:t>
      </w:r>
      <w:proofErr w:type="gramEnd"/>
      <w:r>
        <w:t xml:space="preserve"> более 5 вычисли</w:t>
      </w:r>
      <w:r>
        <w:softHyphen/>
      </w:r>
      <w:r>
        <w:rPr>
          <w:spacing w:val="-2"/>
        </w:rPr>
        <w:t>тельных ошибок.</w:t>
      </w:r>
    </w:p>
    <w:p w:rsidR="00006DCB" w:rsidRDefault="00E50872">
      <w:pPr>
        <w:shd w:val="clear" w:color="auto" w:fill="FFFFFF"/>
        <w:spacing w:before="24" w:line="245" w:lineRule="exact"/>
        <w:ind w:left="34" w:firstLine="706"/>
      </w:pPr>
      <w:r>
        <w:rPr>
          <w:i/>
          <w:iCs/>
          <w:spacing w:val="3"/>
        </w:rPr>
        <w:t xml:space="preserve">Примечание: </w:t>
      </w:r>
      <w:r>
        <w:rPr>
          <w:spacing w:val="3"/>
        </w:rPr>
        <w:t xml:space="preserve">за </w:t>
      </w:r>
      <w:r>
        <w:rPr>
          <w:spacing w:val="3"/>
        </w:rPr>
        <w:t>исправления, сделанные учеником само</w:t>
      </w:r>
      <w:r>
        <w:rPr>
          <w:spacing w:val="3"/>
        </w:rPr>
        <w:softHyphen/>
      </w:r>
      <w:r>
        <w:rPr>
          <w:spacing w:val="-2"/>
        </w:rPr>
        <w:t>стоятельно, при проверке оценка не снижается.</w:t>
      </w:r>
    </w:p>
    <w:p w:rsidR="00006DCB" w:rsidRDefault="00E50872">
      <w:pPr>
        <w:shd w:val="clear" w:color="auto" w:fill="FFFFFF"/>
        <w:spacing w:before="259" w:line="254" w:lineRule="exact"/>
        <w:ind w:left="269"/>
        <w:rPr>
          <w:b/>
        </w:rPr>
      </w:pPr>
      <w:r>
        <w:rPr>
          <w:b/>
          <w:iCs/>
          <w:spacing w:val="3"/>
        </w:rPr>
        <w:t>Проверка письменной работы, содержащей только задачи.</w:t>
      </w:r>
    </w:p>
    <w:p w:rsidR="00006DCB" w:rsidRDefault="00E50872">
      <w:pPr>
        <w:shd w:val="clear" w:color="auto" w:fill="FFFFFF"/>
        <w:spacing w:line="254" w:lineRule="exact"/>
      </w:pPr>
      <w:r>
        <w:rPr>
          <w:spacing w:val="-1"/>
        </w:rPr>
        <w:t xml:space="preserve">    При оценке письменной работы, состоящей только из задач </w:t>
      </w:r>
      <w:r>
        <w:rPr>
          <w:spacing w:val="-2"/>
        </w:rPr>
        <w:t xml:space="preserve">(2-х или 3-х задач) и имеющей целью проверку умений решать </w:t>
      </w:r>
      <w:r>
        <w:rPr>
          <w:spacing w:val="-2"/>
        </w:rPr>
        <w:t>за</w:t>
      </w:r>
      <w:r>
        <w:rPr>
          <w:spacing w:val="-2"/>
        </w:rPr>
        <w:softHyphen/>
        <w:t>дачи, ставятся следующие отметки:</w:t>
      </w:r>
    </w:p>
    <w:p w:rsidR="00006DCB" w:rsidRDefault="00006DCB">
      <w:pPr>
        <w:shd w:val="clear" w:color="auto" w:fill="FFFFFF"/>
        <w:spacing w:line="254" w:lineRule="exact"/>
        <w:ind w:left="24" w:firstLine="557"/>
        <w:rPr>
          <w:spacing w:val="-2"/>
        </w:rPr>
      </w:pPr>
    </w:p>
    <w:p w:rsidR="00006DCB" w:rsidRDefault="00E50872">
      <w:pPr>
        <w:shd w:val="clear" w:color="auto" w:fill="FFFFFF"/>
        <w:spacing w:before="19" w:line="264" w:lineRule="exact"/>
      </w:pPr>
      <w:r>
        <w:rPr>
          <w:b/>
          <w:bCs/>
        </w:rPr>
        <w:t xml:space="preserve">Оценка "5" </w:t>
      </w:r>
      <w:r>
        <w:t>ставится, если все задачи выполнены без ошибок.</w:t>
      </w:r>
    </w:p>
    <w:p w:rsidR="00006DCB" w:rsidRDefault="00E50872">
      <w:pPr>
        <w:shd w:val="clear" w:color="auto" w:fill="FFFFFF"/>
        <w:spacing w:before="19" w:line="264" w:lineRule="exact"/>
      </w:pPr>
      <w:r>
        <w:rPr>
          <w:b/>
          <w:bCs/>
        </w:rPr>
        <w:t xml:space="preserve">Оценка "4" </w:t>
      </w:r>
      <w:r>
        <w:t xml:space="preserve">ставится, если нет ошибок в ходе решения задачи, но допущены 1-2 вычислительные ошибки. </w:t>
      </w:r>
    </w:p>
    <w:p w:rsidR="00006DCB" w:rsidRDefault="00E50872">
      <w:pPr>
        <w:shd w:val="clear" w:color="auto" w:fill="FFFFFF"/>
        <w:spacing w:before="19" w:line="264" w:lineRule="exact"/>
      </w:pPr>
      <w:r>
        <w:rPr>
          <w:b/>
          <w:bCs/>
        </w:rPr>
        <w:t xml:space="preserve">Оценка </w:t>
      </w:r>
      <w:r>
        <w:rPr>
          <w:b/>
        </w:rPr>
        <w:t>"3"</w:t>
      </w:r>
      <w:r>
        <w:t xml:space="preserve"> ставится, если:</w:t>
      </w:r>
    </w:p>
    <w:p w:rsidR="00006DCB" w:rsidRDefault="00E50872">
      <w:pPr>
        <w:widowControl w:val="0"/>
        <w:numPr>
          <w:ilvl w:val="0"/>
          <w:numId w:val="6"/>
        </w:numPr>
        <w:shd w:val="clear" w:color="auto" w:fill="FFFFFF"/>
        <w:autoSpaceDE w:val="0"/>
        <w:spacing w:before="38" w:after="0" w:line="250" w:lineRule="exact"/>
      </w:pPr>
      <w:r>
        <w:t>допущена одна ошибка в ходе реше</w:t>
      </w:r>
      <w:r>
        <w:t>ния задачи и 1-2 вычисли</w:t>
      </w:r>
      <w:r>
        <w:softHyphen/>
      </w:r>
      <w:r>
        <w:rPr>
          <w:spacing w:val="-2"/>
        </w:rPr>
        <w:t>тельные ошибки;</w:t>
      </w:r>
    </w:p>
    <w:p w:rsidR="00006DCB" w:rsidRDefault="00E50872">
      <w:pPr>
        <w:widowControl w:val="0"/>
        <w:numPr>
          <w:ilvl w:val="0"/>
          <w:numId w:val="6"/>
        </w:numPr>
        <w:shd w:val="clear" w:color="auto" w:fill="FFFFFF"/>
        <w:autoSpaceDE w:val="0"/>
        <w:spacing w:before="14" w:after="0" w:line="269" w:lineRule="exact"/>
        <w:ind w:right="845"/>
      </w:pPr>
      <w:r>
        <w:t>вычислительных ошибок нет, но не решена 1 задача.</w:t>
      </w:r>
    </w:p>
    <w:p w:rsidR="00006DCB" w:rsidRDefault="00E50872">
      <w:pPr>
        <w:shd w:val="clear" w:color="auto" w:fill="FFFFFF"/>
        <w:spacing w:before="14" w:line="269" w:lineRule="exact"/>
        <w:ind w:left="24" w:right="845"/>
      </w:pPr>
      <w:r>
        <w:t xml:space="preserve"> </w:t>
      </w:r>
      <w:r>
        <w:rPr>
          <w:b/>
          <w:bCs/>
        </w:rPr>
        <w:t xml:space="preserve">Оценка "2" </w:t>
      </w:r>
      <w:r>
        <w:t xml:space="preserve">ставится, если: </w:t>
      </w:r>
    </w:p>
    <w:p w:rsidR="00006DCB" w:rsidRDefault="00E50872">
      <w:pPr>
        <w:widowControl w:val="0"/>
        <w:numPr>
          <w:ilvl w:val="0"/>
          <w:numId w:val="5"/>
        </w:numPr>
        <w:shd w:val="clear" w:color="auto" w:fill="FFFFFF"/>
        <w:autoSpaceDE w:val="0"/>
        <w:spacing w:before="14" w:after="0" w:line="269" w:lineRule="exact"/>
        <w:ind w:right="845"/>
        <w:rPr>
          <w:spacing w:val="-1"/>
        </w:rPr>
      </w:pPr>
      <w:r>
        <w:rPr>
          <w:spacing w:val="-1"/>
        </w:rPr>
        <w:t xml:space="preserve"> допущены ошибки в ходе решения всех задач;</w:t>
      </w:r>
    </w:p>
    <w:p w:rsidR="00006DCB" w:rsidRDefault="00E50872">
      <w:pPr>
        <w:widowControl w:val="0"/>
        <w:numPr>
          <w:ilvl w:val="0"/>
          <w:numId w:val="5"/>
        </w:numPr>
        <w:shd w:val="clear" w:color="auto" w:fill="FFFFFF"/>
        <w:autoSpaceDE w:val="0"/>
        <w:spacing w:after="0" w:line="269" w:lineRule="exact"/>
      </w:pPr>
      <w:r>
        <w:t xml:space="preserve"> допущены ошибки (две и более) в ходе решения задач и более 2-</w:t>
      </w:r>
      <w:r>
        <w:rPr>
          <w:spacing w:val="-7"/>
        </w:rPr>
        <w:t xml:space="preserve">х вычислительных ошибок в </w:t>
      </w:r>
      <w:r>
        <w:rPr>
          <w:spacing w:val="-7"/>
        </w:rPr>
        <w:t>других задачах.</w:t>
      </w:r>
    </w:p>
    <w:p w:rsidR="00006DCB" w:rsidRDefault="00E50872">
      <w:pPr>
        <w:shd w:val="clear" w:color="auto" w:fill="FFFFFF"/>
        <w:spacing w:before="235" w:line="269" w:lineRule="exact"/>
        <w:ind w:left="586" w:firstLine="763"/>
        <w:rPr>
          <w:b/>
          <w:iCs/>
          <w:spacing w:val="-5"/>
        </w:rPr>
      </w:pPr>
      <w:r>
        <w:rPr>
          <w:b/>
          <w:iCs/>
          <w:spacing w:val="-5"/>
        </w:rPr>
        <w:t>Оценка математического диктанта.</w:t>
      </w:r>
    </w:p>
    <w:p w:rsidR="00006DCB" w:rsidRDefault="00E50872">
      <w:pPr>
        <w:shd w:val="clear" w:color="auto" w:fill="FFFFFF"/>
        <w:spacing w:before="235" w:line="269" w:lineRule="exact"/>
      </w:pPr>
      <w:r>
        <w:t xml:space="preserve">   При оценке математического диктанта, включающего 12 или </w:t>
      </w:r>
      <w:r>
        <w:rPr>
          <w:spacing w:val="-11"/>
        </w:rPr>
        <w:t>более арифметических действий, ставятся следующие отметки:</w:t>
      </w:r>
    </w:p>
    <w:p w:rsidR="00006DCB" w:rsidRDefault="00E50872">
      <w:pPr>
        <w:widowControl w:val="0"/>
        <w:numPr>
          <w:ilvl w:val="0"/>
          <w:numId w:val="14"/>
        </w:numPr>
        <w:shd w:val="clear" w:color="auto" w:fill="FFFFFF"/>
        <w:autoSpaceDE w:val="0"/>
        <w:spacing w:after="0" w:line="278" w:lineRule="exact"/>
      </w:pPr>
      <w:r>
        <w:rPr>
          <w:b/>
          <w:bCs/>
          <w:spacing w:val="-7"/>
        </w:rPr>
        <w:t xml:space="preserve">Оценка </w:t>
      </w:r>
      <w:r>
        <w:rPr>
          <w:b/>
          <w:spacing w:val="-7"/>
        </w:rPr>
        <w:t>«5»</w:t>
      </w:r>
      <w:r>
        <w:rPr>
          <w:spacing w:val="-7"/>
        </w:rPr>
        <w:t xml:space="preserve"> ставится, если вся работа выполнена безошибочно.</w:t>
      </w:r>
    </w:p>
    <w:p w:rsidR="00006DCB" w:rsidRDefault="00E50872">
      <w:pPr>
        <w:widowControl w:val="0"/>
        <w:numPr>
          <w:ilvl w:val="0"/>
          <w:numId w:val="14"/>
        </w:numPr>
        <w:shd w:val="clear" w:color="auto" w:fill="FFFFFF"/>
        <w:autoSpaceDE w:val="0"/>
        <w:spacing w:after="0" w:line="278" w:lineRule="exact"/>
        <w:ind w:right="120"/>
      </w:pPr>
      <w:r>
        <w:rPr>
          <w:b/>
          <w:bCs/>
        </w:rPr>
        <w:t xml:space="preserve">Оценка </w:t>
      </w:r>
      <w:r>
        <w:rPr>
          <w:b/>
        </w:rPr>
        <w:t>«4»</w:t>
      </w:r>
      <w:r>
        <w:t xml:space="preserve"> ставится, если неверно выполнена 1/5 часть приме</w:t>
      </w:r>
      <w:r>
        <w:softHyphen/>
      </w:r>
      <w:r>
        <w:rPr>
          <w:spacing w:val="-10"/>
        </w:rPr>
        <w:t>ров от их общего числа.</w:t>
      </w:r>
    </w:p>
    <w:p w:rsidR="00006DCB" w:rsidRDefault="00E50872">
      <w:pPr>
        <w:widowControl w:val="0"/>
        <w:numPr>
          <w:ilvl w:val="0"/>
          <w:numId w:val="14"/>
        </w:numPr>
        <w:shd w:val="clear" w:color="auto" w:fill="FFFFFF"/>
        <w:autoSpaceDE w:val="0"/>
        <w:spacing w:after="0" w:line="298" w:lineRule="exact"/>
        <w:ind w:right="106"/>
      </w:pPr>
      <w:r>
        <w:rPr>
          <w:b/>
          <w:bCs/>
        </w:rPr>
        <w:t xml:space="preserve">Оценка «3» </w:t>
      </w:r>
      <w:r>
        <w:t>ставится, если неверно выполнена 1/3 часть приме</w:t>
      </w:r>
      <w:r>
        <w:softHyphen/>
      </w:r>
      <w:r>
        <w:rPr>
          <w:spacing w:val="-10"/>
        </w:rPr>
        <w:t>ров от их общего числа.</w:t>
      </w:r>
    </w:p>
    <w:p w:rsidR="00006DCB" w:rsidRDefault="00E50872">
      <w:pPr>
        <w:widowControl w:val="0"/>
        <w:numPr>
          <w:ilvl w:val="0"/>
          <w:numId w:val="14"/>
        </w:numPr>
        <w:shd w:val="clear" w:color="auto" w:fill="FFFFFF"/>
        <w:autoSpaceDE w:val="0"/>
        <w:spacing w:after="0" w:line="288" w:lineRule="exact"/>
        <w:ind w:right="96"/>
      </w:pPr>
      <w:r>
        <w:rPr>
          <w:b/>
          <w:bCs/>
        </w:rPr>
        <w:t xml:space="preserve">Оценка «2» </w:t>
      </w:r>
      <w:r>
        <w:t>ставится, если неверно выполнена 1/2 часть приме</w:t>
      </w:r>
      <w:r>
        <w:softHyphen/>
      </w:r>
      <w:r>
        <w:rPr>
          <w:spacing w:val="-7"/>
        </w:rPr>
        <w:t>ров от их общего числа.</w:t>
      </w:r>
    </w:p>
    <w:p w:rsidR="00006DCB" w:rsidRDefault="00006DCB">
      <w:pPr>
        <w:pStyle w:val="ab"/>
        <w:spacing w:before="0" w:after="0"/>
      </w:pPr>
    </w:p>
    <w:p w:rsidR="00006DCB" w:rsidRDefault="00E50872">
      <w:pPr>
        <w:pStyle w:val="ab"/>
        <w:spacing w:before="0" w:after="0"/>
        <w:jc w:val="center"/>
        <w:rPr>
          <w:color w:val="FF0000"/>
        </w:rPr>
      </w:pPr>
      <w:r>
        <w:rPr>
          <w:color w:val="FF0000"/>
        </w:rPr>
        <w:t xml:space="preserve">Окружающий </w:t>
      </w:r>
      <w:r>
        <w:rPr>
          <w:color w:val="FF0000"/>
        </w:rPr>
        <w:t>мир</w:t>
      </w:r>
    </w:p>
    <w:p w:rsidR="00006DCB" w:rsidRDefault="00E50872">
      <w:pPr>
        <w:shd w:val="clear" w:color="auto" w:fill="FFFFFF"/>
        <w:spacing w:line="269" w:lineRule="exact"/>
        <w:ind w:left="115" w:right="19" w:firstLine="566"/>
      </w:pPr>
      <w:r>
        <w:rPr>
          <w:spacing w:val="-7"/>
        </w:rPr>
        <w:t xml:space="preserve">Во 2-4  классах  знания и умения учащихся по ознакомлению с </w:t>
      </w:r>
      <w:r>
        <w:rPr>
          <w:spacing w:val="-5"/>
        </w:rPr>
        <w:t xml:space="preserve">окружающим миром и развитию речи оцениваются по результатам </w:t>
      </w:r>
      <w:r>
        <w:rPr>
          <w:spacing w:val="-6"/>
        </w:rPr>
        <w:t>устного опроса, наблюдений и практических работ по перфокартам, предметным и сюжетным картинам, индивидуальным карточкам.</w:t>
      </w:r>
    </w:p>
    <w:p w:rsidR="00006DCB" w:rsidRDefault="00E50872">
      <w:pPr>
        <w:shd w:val="clear" w:color="auto" w:fill="FFFFFF"/>
        <w:spacing w:before="134" w:line="259" w:lineRule="exact"/>
        <w:ind w:left="106"/>
        <w:jc w:val="center"/>
      </w:pPr>
      <w:r>
        <w:rPr>
          <w:b/>
          <w:i/>
          <w:iCs/>
          <w:spacing w:val="3"/>
        </w:rPr>
        <w:t>Оценка уст</w:t>
      </w:r>
      <w:r>
        <w:rPr>
          <w:b/>
          <w:i/>
          <w:iCs/>
          <w:spacing w:val="3"/>
        </w:rPr>
        <w:t>ных ответов</w:t>
      </w:r>
      <w:r>
        <w:rPr>
          <w:i/>
          <w:iCs/>
          <w:spacing w:val="3"/>
        </w:rPr>
        <w:t>.</w:t>
      </w:r>
    </w:p>
    <w:p w:rsidR="00006DCB" w:rsidRDefault="00E50872">
      <w:pPr>
        <w:shd w:val="clear" w:color="auto" w:fill="FFFFFF"/>
        <w:spacing w:before="154" w:line="259" w:lineRule="exact"/>
        <w:ind w:right="58"/>
      </w:pPr>
      <w:r>
        <w:rPr>
          <w:b/>
          <w:bCs/>
        </w:rPr>
        <w:t xml:space="preserve">          </w:t>
      </w:r>
      <w:proofErr w:type="gramStart"/>
      <w:r>
        <w:rPr>
          <w:b/>
          <w:bCs/>
        </w:rPr>
        <w:t xml:space="preserve">Оценка "5" </w:t>
      </w:r>
      <w:r>
        <w:t xml:space="preserve">ставится ученику, если он даст правильный, </w:t>
      </w:r>
      <w:r>
        <w:rPr>
          <w:spacing w:val="-2"/>
        </w:rPr>
        <w:t>логически законченный ответ с опорой на непосредственные на</w:t>
      </w:r>
      <w:r>
        <w:rPr>
          <w:spacing w:val="-2"/>
        </w:rPr>
        <w:softHyphen/>
        <w:t>блюдения в природе и окружающем мире, на результаты практи</w:t>
      </w:r>
      <w:r>
        <w:rPr>
          <w:spacing w:val="-2"/>
        </w:rPr>
        <w:softHyphen/>
        <w:t>ческих работ; раскрывает возможные взаимосвязи; умеет ориент</w:t>
      </w:r>
      <w:r>
        <w:rPr>
          <w:spacing w:val="-2"/>
        </w:rPr>
        <w:t>и</w:t>
      </w:r>
      <w:r>
        <w:rPr>
          <w:spacing w:val="-2"/>
        </w:rPr>
        <w:softHyphen/>
      </w:r>
      <w:r>
        <w:rPr>
          <w:spacing w:val="-1"/>
        </w:rPr>
        <w:t>роваться в тексте учебника и находить правильные ответы, пользо</w:t>
      </w:r>
      <w:r>
        <w:t xml:space="preserve">ваться планом, алгоритмом, применять свои знания на практике; </w:t>
      </w:r>
      <w:r>
        <w:rPr>
          <w:spacing w:val="3"/>
        </w:rPr>
        <w:t>дает полные ответы на поставленные вопросы.</w:t>
      </w:r>
      <w:proofErr w:type="gramEnd"/>
    </w:p>
    <w:p w:rsidR="00006DCB" w:rsidRDefault="00E50872">
      <w:pPr>
        <w:shd w:val="clear" w:color="auto" w:fill="FFFFFF"/>
        <w:spacing w:line="259" w:lineRule="exact"/>
        <w:ind w:right="38" w:firstLine="557"/>
      </w:pPr>
      <w:r>
        <w:rPr>
          <w:b/>
          <w:bCs/>
        </w:rPr>
        <w:t xml:space="preserve">Оценка "4" </w:t>
      </w:r>
      <w:r>
        <w:t>ставится, если ответ в основном соответствует требованиям, установленным д</w:t>
      </w:r>
      <w:r>
        <w:t>ля оценки «5», но ученик до</w:t>
      </w:r>
      <w:r>
        <w:softHyphen/>
      </w:r>
      <w:r>
        <w:rPr>
          <w:spacing w:val="-1"/>
        </w:rPr>
        <w:t>пускает отдельные неточности, нарушения логической последова</w:t>
      </w:r>
      <w:r>
        <w:rPr>
          <w:spacing w:val="-1"/>
        </w:rPr>
        <w:softHyphen/>
      </w:r>
      <w:r>
        <w:rPr>
          <w:spacing w:val="1"/>
        </w:rPr>
        <w:t>тельности в изложении фактического материала, неполно рас</w:t>
      </w:r>
      <w:r>
        <w:rPr>
          <w:spacing w:val="1"/>
        </w:rPr>
        <w:softHyphen/>
      </w:r>
      <w:r>
        <w:rPr>
          <w:spacing w:val="-1"/>
        </w:rPr>
        <w:t xml:space="preserve">крывает взаимосвязи или испытывает трудности в применении </w:t>
      </w:r>
      <w:r>
        <w:t xml:space="preserve">знаний на практике. При оказании учителем обучающей помощи </w:t>
      </w:r>
      <w:r>
        <w:rPr>
          <w:spacing w:val="3"/>
        </w:rPr>
        <w:t>эти недочеты ученик исправляет сам.</w:t>
      </w:r>
    </w:p>
    <w:p w:rsidR="00006DCB" w:rsidRDefault="00E50872">
      <w:pPr>
        <w:shd w:val="clear" w:color="auto" w:fill="FFFFFF"/>
        <w:spacing w:before="10" w:line="259" w:lineRule="exact"/>
        <w:ind w:left="19" w:right="29" w:firstLine="547"/>
      </w:pPr>
      <w:r>
        <w:rPr>
          <w:b/>
          <w:bCs/>
          <w:spacing w:val="-3"/>
        </w:rPr>
        <w:t xml:space="preserve">Оценка </w:t>
      </w:r>
      <w:r>
        <w:rPr>
          <w:spacing w:val="-3"/>
        </w:rPr>
        <w:t xml:space="preserve">«3» ставится, если ученик усвоил учебный материал, </w:t>
      </w:r>
      <w:r>
        <w:rPr>
          <w:spacing w:val="-4"/>
        </w:rPr>
        <w:t xml:space="preserve">но допускает фактические ошибки; </w:t>
      </w:r>
      <w:proofErr w:type="gramStart"/>
      <w:r>
        <w:rPr>
          <w:spacing w:val="-4"/>
        </w:rPr>
        <w:t xml:space="preserve">не </w:t>
      </w:r>
      <w:r>
        <w:rPr>
          <w:bCs/>
          <w:i/>
          <w:iCs/>
          <w:spacing w:val="-4"/>
        </w:rPr>
        <w:t>умеет</w:t>
      </w:r>
      <w:r>
        <w:rPr>
          <w:b/>
          <w:bCs/>
          <w:i/>
          <w:iCs/>
          <w:spacing w:val="-4"/>
        </w:rPr>
        <w:t xml:space="preserve"> </w:t>
      </w:r>
      <w:r>
        <w:rPr>
          <w:spacing w:val="-4"/>
        </w:rPr>
        <w:t>использовать результа</w:t>
      </w:r>
      <w:r>
        <w:rPr>
          <w:spacing w:val="-4"/>
        </w:rPr>
        <w:softHyphen/>
      </w:r>
      <w:r>
        <w:rPr>
          <w:spacing w:val="-3"/>
        </w:rPr>
        <w:t>ты практических работ, затрудняется в у</w:t>
      </w:r>
      <w:r>
        <w:rPr>
          <w:spacing w:val="-3"/>
        </w:rPr>
        <w:t>становлении связей между объектами и явлениями природы, между природой и человеком: излагает материал с помощью наводящих вопросов учителя, час</w:t>
      </w:r>
      <w:r>
        <w:rPr>
          <w:spacing w:val="-3"/>
        </w:rPr>
        <w:softHyphen/>
      </w:r>
      <w:r>
        <w:rPr>
          <w:spacing w:val="-2"/>
        </w:rPr>
        <w:t>тично использует в ответах результаты наблюдений, ограничивает</w:t>
      </w:r>
      <w:r>
        <w:rPr>
          <w:spacing w:val="-2"/>
        </w:rPr>
        <w:softHyphen/>
      </w:r>
      <w:r>
        <w:rPr>
          <w:spacing w:val="5"/>
        </w:rPr>
        <w:t>ся фрагментарным изложением фактического материал</w:t>
      </w:r>
      <w:r>
        <w:rPr>
          <w:spacing w:val="5"/>
        </w:rPr>
        <w:t xml:space="preserve">а и не </w:t>
      </w:r>
      <w:r>
        <w:rPr>
          <w:spacing w:val="1"/>
        </w:rPr>
        <w:t>может самостоятельно применять знания на практике, но с по</w:t>
      </w:r>
      <w:r>
        <w:rPr>
          <w:spacing w:val="1"/>
        </w:rPr>
        <w:softHyphen/>
      </w:r>
      <w:r>
        <w:rPr>
          <w:spacing w:val="-2"/>
        </w:rPr>
        <w:t>мощью учителя исправляет перечисленные недочеты.</w:t>
      </w:r>
      <w:proofErr w:type="gramEnd"/>
    </w:p>
    <w:p w:rsidR="00006DCB" w:rsidRDefault="00E50872">
      <w:pPr>
        <w:shd w:val="clear" w:color="auto" w:fill="FFFFFF"/>
        <w:spacing w:line="259" w:lineRule="exact"/>
        <w:ind w:left="29" w:right="19" w:firstLine="547"/>
      </w:pPr>
      <w:r>
        <w:rPr>
          <w:b/>
          <w:bCs/>
        </w:rPr>
        <w:t xml:space="preserve">Оценка "2" </w:t>
      </w:r>
      <w:r>
        <w:t xml:space="preserve">ставится </w:t>
      </w:r>
      <w:r>
        <w:rPr>
          <w:b/>
          <w:bCs/>
        </w:rPr>
        <w:t xml:space="preserve">ученику, </w:t>
      </w:r>
      <w:r>
        <w:t>если он обнаруживает незна</w:t>
      </w:r>
      <w:r>
        <w:softHyphen/>
      </w:r>
      <w:r>
        <w:rPr>
          <w:spacing w:val="-2"/>
        </w:rPr>
        <w:t xml:space="preserve">ние большей части программного материала, не справляется с </w:t>
      </w:r>
      <w:r>
        <w:rPr>
          <w:spacing w:val="-1"/>
        </w:rPr>
        <w:t xml:space="preserve">выполнением практических работ даже с помощью учителя, не </w:t>
      </w:r>
      <w:r>
        <w:rPr>
          <w:spacing w:val="3"/>
        </w:rPr>
        <w:t xml:space="preserve">отвечает ни на один из поставленных вопросов или отвечает на </w:t>
      </w:r>
      <w:r>
        <w:rPr>
          <w:spacing w:val="2"/>
        </w:rPr>
        <w:t>них неправильно.</w:t>
      </w:r>
    </w:p>
    <w:p w:rsidR="00006DCB" w:rsidRDefault="00006DCB">
      <w:pPr>
        <w:spacing w:after="0" w:line="256" w:lineRule="auto"/>
        <w:ind w:left="0" w:firstLine="0"/>
        <w:jc w:val="center"/>
        <w:rPr>
          <w:b/>
          <w:szCs w:val="24"/>
        </w:rPr>
      </w:pPr>
    </w:p>
    <w:p w:rsidR="00006DCB" w:rsidRDefault="00E50872">
      <w:pPr>
        <w:spacing w:after="0" w:line="256" w:lineRule="auto"/>
        <w:ind w:lef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Изобразительное искусство</w:t>
      </w:r>
    </w:p>
    <w:p w:rsidR="00006DCB" w:rsidRDefault="00E50872">
      <w:pPr>
        <w:shd w:val="clear" w:color="auto" w:fill="FFFFFF"/>
        <w:autoSpaceDE w:val="0"/>
        <w:jc w:val="left"/>
        <w:rPr>
          <w:bCs/>
        </w:rPr>
      </w:pPr>
      <w:r>
        <w:rPr>
          <w:bCs/>
        </w:rPr>
        <w:t>При оценивании работ по изобразительному искусству учитывается аккуратность выполнения работы</w:t>
      </w:r>
      <w:r>
        <w:rPr>
          <w:bCs/>
        </w:rPr>
        <w:t>.</w:t>
      </w:r>
    </w:p>
    <w:p w:rsidR="00006DCB" w:rsidRDefault="00E50872">
      <w:pPr>
        <w:jc w:val="left"/>
        <w:rPr>
          <w:bCs/>
        </w:rPr>
      </w:pPr>
      <w:r>
        <w:rPr>
          <w:bCs/>
        </w:rPr>
        <w:t xml:space="preserve">За неряшливо оформленную работу, оценка по изобразительному искусству снижается на один балл, но не ниже «3» . </w:t>
      </w:r>
    </w:p>
    <w:p w:rsidR="00006DCB" w:rsidRDefault="00E50872">
      <w:pPr>
        <w:shd w:val="clear" w:color="auto" w:fill="FFFFFF"/>
        <w:autoSpaceDE w:val="0"/>
        <w:ind w:left="0" w:firstLine="0"/>
        <w:jc w:val="left"/>
      </w:pPr>
      <w:r>
        <w:t xml:space="preserve">«5»без ошибок.                                                                                                                                </w:t>
      </w:r>
      <w:r>
        <w:t xml:space="preserve">                      </w:t>
      </w:r>
      <w:r>
        <w:rPr>
          <w:b/>
        </w:rPr>
        <w:t xml:space="preserve"> «4»</w:t>
      </w:r>
      <w:r>
        <w:t xml:space="preserve">1грубая и 1-2негрубыеошибки.                                                                                                      </w:t>
      </w:r>
      <w:r>
        <w:rPr>
          <w:b/>
        </w:rPr>
        <w:t>«3»</w:t>
      </w:r>
      <w:r>
        <w:t xml:space="preserve">2 -3 грубые и 1-2 негрубые или 3 и более негрубых ошибки.                                        </w:t>
      </w:r>
      <w:r>
        <w:t xml:space="preserve">           </w:t>
      </w:r>
    </w:p>
    <w:p w:rsidR="00006DCB" w:rsidRDefault="00E50872">
      <w:pPr>
        <w:shd w:val="clear" w:color="auto" w:fill="FFFFFF"/>
        <w:autoSpaceDE w:val="0"/>
        <w:ind w:left="0" w:firstLine="0"/>
        <w:jc w:val="left"/>
      </w:pPr>
      <w:r>
        <w:t xml:space="preserve"> </w:t>
      </w:r>
      <w:r>
        <w:rPr>
          <w:b/>
        </w:rPr>
        <w:t>«2»</w:t>
      </w:r>
      <w:r>
        <w:t xml:space="preserve"> 5 и более грубых ошибки.</w:t>
      </w:r>
    </w:p>
    <w:p w:rsidR="00006DCB" w:rsidRDefault="00006DCB">
      <w:pPr>
        <w:shd w:val="clear" w:color="auto" w:fill="FFFFFF"/>
        <w:autoSpaceDE w:val="0"/>
        <w:jc w:val="left"/>
        <w:rPr>
          <w:b/>
          <w:bCs/>
        </w:rPr>
      </w:pPr>
    </w:p>
    <w:p w:rsidR="00006DCB" w:rsidRDefault="00E50872">
      <w:pPr>
        <w:shd w:val="clear" w:color="auto" w:fill="FFFFFF"/>
        <w:autoSpaceDE w:val="0"/>
        <w:jc w:val="left"/>
      </w:pPr>
      <w:r>
        <w:rPr>
          <w:b/>
          <w:bCs/>
        </w:rPr>
        <w:t>Грубые ошибки</w:t>
      </w:r>
      <w:r>
        <w:t>:                                                                                                                              - Неправильно передано и определено пространственное положение объекта на листе;                                              - Н</w:t>
      </w:r>
      <w:r>
        <w:t xml:space="preserve">е соблюдены пропорции и общее строение изображаемых предметов;                                                - Неверная передача цветов;                                                                                                                       </w:t>
      </w:r>
      <w:r>
        <w:t xml:space="preserve">               - Выход за линии при нанесении цвета;                                                                                                                            - Неумение самостоятельно, без помощи учителя выполнить всю работу.             </w:t>
      </w:r>
      <w:r>
        <w:t xml:space="preserve">               </w:t>
      </w:r>
      <w:r>
        <w:rPr>
          <w:b/>
          <w:bCs/>
        </w:rPr>
        <w:t>Негрубые ошибки:</w:t>
      </w:r>
      <w:r>
        <w:t xml:space="preserve">                                                                                                                                                        - Несоблюдение последовательности выполнения рисунка;                    </w:t>
      </w:r>
      <w:r>
        <w:t xml:space="preserve">                                                                             - Не прорисованы незначительные элементы, изображаемого объекта;                                                                    - Неточности в соблюдении размеров и форм второ</w:t>
      </w:r>
      <w:r>
        <w:t>степенных объектов  в работе;                                          - Неточности при нахождении второстепенных объектов на рисунке;                                                                              -  Неточности при передаче тени, полутени, р</w:t>
      </w:r>
      <w:r>
        <w:t>ефлексов, падающей тени.</w:t>
      </w:r>
    </w:p>
    <w:p w:rsidR="00006DCB" w:rsidRDefault="00E50872">
      <w:pPr>
        <w:shd w:val="clear" w:color="auto" w:fill="FFFFFF"/>
        <w:autoSpaceDE w:val="0"/>
        <w:ind w:firstLine="709"/>
        <w:jc w:val="center"/>
        <w:rPr>
          <w:b/>
          <w:color w:val="FF0000"/>
        </w:rPr>
      </w:pPr>
      <w:r>
        <w:rPr>
          <w:b/>
          <w:color w:val="FF0000"/>
        </w:rPr>
        <w:t>Технология</w:t>
      </w:r>
    </w:p>
    <w:p w:rsidR="00006DCB" w:rsidRDefault="00E50872">
      <w:pPr>
        <w:shd w:val="clear" w:color="auto" w:fill="FFFFFF"/>
        <w:autoSpaceDE w:val="0"/>
        <w:jc w:val="left"/>
      </w:pPr>
      <w:r>
        <w:rPr>
          <w:bCs/>
        </w:rPr>
        <w:t>При оценивании работ по технологии учитывается аккуратность выполнения работы.</w:t>
      </w:r>
      <w:r>
        <w:t xml:space="preserve">                                                                                                                                              </w:t>
      </w:r>
      <w:r>
        <w:t xml:space="preserve">     </w:t>
      </w:r>
      <w:r>
        <w:rPr>
          <w:bCs/>
        </w:rPr>
        <w:t>За неряшливо оформленную работу, оценка по трудовому обучению снижается на один балл, но не ниже «3».</w:t>
      </w:r>
    </w:p>
    <w:p w:rsidR="00006DCB" w:rsidRDefault="00E50872">
      <w:pPr>
        <w:shd w:val="clear" w:color="auto" w:fill="FFFFFF"/>
        <w:autoSpaceDE w:val="0"/>
        <w:jc w:val="left"/>
      </w:pPr>
      <w:r>
        <w:rPr>
          <w:b/>
        </w:rPr>
        <w:t>«5»</w:t>
      </w:r>
      <w:r>
        <w:t xml:space="preserve"> -  без ошибок.                                                                                                                                   </w:t>
      </w:r>
      <w:r>
        <w:t xml:space="preserve">                         </w:t>
      </w:r>
      <w:r>
        <w:rPr>
          <w:b/>
        </w:rPr>
        <w:t xml:space="preserve"> «4»</w:t>
      </w:r>
      <w:r>
        <w:t xml:space="preserve">  - 1 </w:t>
      </w:r>
      <w:proofErr w:type="gramStart"/>
      <w:r>
        <w:t>грубая</w:t>
      </w:r>
      <w:proofErr w:type="gramEnd"/>
      <w:r>
        <w:t xml:space="preserve"> и 1-2 негрубые ошибки.                                                                                                                         </w:t>
      </w:r>
      <w:r>
        <w:rPr>
          <w:b/>
        </w:rPr>
        <w:t>«3»</w:t>
      </w:r>
      <w:r>
        <w:t xml:space="preserve">  - 2-3 грубые и 1-2 негрубые или 3 и более негрубых ошибки.        </w:t>
      </w:r>
      <w:r>
        <w:t xml:space="preserve">                                                               </w:t>
      </w:r>
      <w:r>
        <w:rPr>
          <w:b/>
        </w:rPr>
        <w:t xml:space="preserve"> «2»</w:t>
      </w:r>
      <w:r>
        <w:t xml:space="preserve">  -   5 и более грубых ошибки.                                                                                                  </w:t>
      </w:r>
      <w:proofErr w:type="gramStart"/>
      <w:r>
        <w:rPr>
          <w:b/>
        </w:rPr>
        <w:t xml:space="preserve">Грубые </w:t>
      </w:r>
      <w:r>
        <w:rPr>
          <w:b/>
          <w:bCs/>
        </w:rPr>
        <w:t>ошибки</w:t>
      </w:r>
      <w:r>
        <w:rPr>
          <w:b/>
        </w:rPr>
        <w:t xml:space="preserve">:                                               </w:t>
      </w:r>
      <w:r>
        <w:rPr>
          <w:b/>
        </w:rPr>
        <w:t xml:space="preserve">                                                                                        - </w:t>
      </w:r>
      <w:r>
        <w:t xml:space="preserve">неаккуратная или неправильная разметка, резание и обработка материалов (бумаги, картона, ткани);                                                                      </w:t>
      </w:r>
      <w:r>
        <w:t xml:space="preserve">                                                                     - неправильная сборка изделия;                                                                                                               - несоблюдение пропорций деталей изделия;     </w:t>
      </w:r>
      <w:r>
        <w:t xml:space="preserve">                                                                                       - незнание правильной разметки (шаблоном, линейкой, угольником, циркулем;                                 - неумение самостоятельно, без помощи учителя выполнить всю раб</w:t>
      </w:r>
      <w:r>
        <w:t>оту;                                                    - несоблюдение правил безопасного труда при работе колющими и режущими инструментами.</w:t>
      </w:r>
      <w:proofErr w:type="gramEnd"/>
    </w:p>
    <w:p w:rsidR="00006DCB" w:rsidRDefault="00E50872">
      <w:pPr>
        <w:shd w:val="clear" w:color="auto" w:fill="FFFFFF"/>
        <w:autoSpaceDE w:val="0"/>
        <w:jc w:val="left"/>
      </w:pPr>
      <w:r>
        <w:rPr>
          <w:b/>
          <w:bCs/>
        </w:rPr>
        <w:t xml:space="preserve">Негрубые ошибки:                                                                                                  </w:t>
      </w:r>
      <w:r>
        <w:rPr>
          <w:b/>
          <w:bCs/>
        </w:rPr>
        <w:t xml:space="preserve">                                       - </w:t>
      </w:r>
      <w:r>
        <w:rPr>
          <w:bCs/>
        </w:rPr>
        <w:t>н</w:t>
      </w:r>
      <w:r>
        <w:t>екоторые неточности при разметке будущего изделия;                                                                                              - затруднения при определении названия детали и материала, из которого</w:t>
      </w:r>
      <w:r>
        <w:t xml:space="preserve"> она должна быть изготовлена;</w:t>
      </w:r>
      <w:r>
        <w:rPr>
          <w:b/>
          <w:bCs/>
        </w:rPr>
        <w:t xml:space="preserve">                                                                                                                                        - </w:t>
      </w:r>
      <w:r>
        <w:rPr>
          <w:bCs/>
        </w:rPr>
        <w:t>н</w:t>
      </w:r>
      <w:r>
        <w:t xml:space="preserve">еточности в соблюдении размеров и форм второстепенных объектов в работе;                </w:t>
      </w:r>
      <w:r>
        <w:t xml:space="preserve">           - неточности при нахождении некоторых деталей на изделии.</w:t>
      </w:r>
    </w:p>
    <w:p w:rsidR="00006DCB" w:rsidRDefault="00006DCB">
      <w:pPr>
        <w:shd w:val="clear" w:color="auto" w:fill="FFFFFF"/>
        <w:autoSpaceDE w:val="0"/>
        <w:jc w:val="left"/>
        <w:rPr>
          <w:b/>
          <w:bCs/>
        </w:rPr>
      </w:pPr>
    </w:p>
    <w:p w:rsidR="00006DCB" w:rsidRDefault="00006DCB">
      <w:pPr>
        <w:spacing w:after="0" w:line="256" w:lineRule="auto"/>
        <w:ind w:left="0" w:firstLine="0"/>
        <w:jc w:val="center"/>
        <w:rPr>
          <w:b/>
          <w:bCs/>
          <w:sz w:val="28"/>
          <w:szCs w:val="28"/>
        </w:rPr>
      </w:pPr>
    </w:p>
    <w:p w:rsidR="00006DCB" w:rsidRDefault="00E50872">
      <w:pPr>
        <w:spacing w:after="1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Направления коррекционной работы  в первом варианте  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с ЗПР:</w:t>
      </w:r>
    </w:p>
    <w:p w:rsidR="00006DCB" w:rsidRDefault="00E50872">
      <w:pPr>
        <w:numPr>
          <w:ilvl w:val="0"/>
          <w:numId w:val="4"/>
        </w:numPr>
        <w:ind w:right="128" w:hanging="706"/>
        <w:rPr>
          <w:szCs w:val="24"/>
        </w:rPr>
      </w:pPr>
      <w:r>
        <w:rPr>
          <w:szCs w:val="24"/>
        </w:rPr>
        <w:t xml:space="preserve">поддержка в освоении основной образовательной Программы; </w:t>
      </w:r>
    </w:p>
    <w:p w:rsidR="00006DCB" w:rsidRDefault="00E50872">
      <w:pPr>
        <w:numPr>
          <w:ilvl w:val="0"/>
          <w:numId w:val="4"/>
        </w:numPr>
        <w:ind w:right="128" w:hanging="706"/>
        <w:rPr>
          <w:szCs w:val="24"/>
        </w:rPr>
      </w:pPr>
      <w:r>
        <w:rPr>
          <w:szCs w:val="24"/>
        </w:rPr>
        <w:t xml:space="preserve">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>
        <w:rPr>
          <w:szCs w:val="24"/>
        </w:rPr>
        <w:t>со</w:t>
      </w:r>
      <w:proofErr w:type="gramEnd"/>
      <w:r>
        <w:rPr>
          <w:szCs w:val="24"/>
        </w:rPr>
        <w:t xml:space="preserve"> взрослыми и учащимися по вопросам создания специальных условий для пребывания в школе, своих нуждах </w:t>
      </w:r>
      <w:r>
        <w:rPr>
          <w:szCs w:val="24"/>
        </w:rPr>
        <w:t xml:space="preserve">и правах в организации обучения;  </w:t>
      </w:r>
    </w:p>
    <w:p w:rsidR="00006DCB" w:rsidRDefault="00E50872">
      <w:pPr>
        <w:numPr>
          <w:ilvl w:val="0"/>
          <w:numId w:val="4"/>
        </w:numPr>
        <w:ind w:right="128" w:hanging="706"/>
        <w:rPr>
          <w:szCs w:val="24"/>
        </w:rPr>
      </w:pPr>
      <w:r>
        <w:rPr>
          <w:szCs w:val="24"/>
        </w:rPr>
        <w:t xml:space="preserve">овладение социально-бытовыми умениями, используемыми в повседневной жизни;  </w:t>
      </w:r>
    </w:p>
    <w:p w:rsidR="00006DCB" w:rsidRDefault="00E50872">
      <w:pPr>
        <w:numPr>
          <w:ilvl w:val="0"/>
          <w:numId w:val="4"/>
        </w:numPr>
        <w:ind w:right="128" w:hanging="706"/>
        <w:rPr>
          <w:szCs w:val="24"/>
        </w:rPr>
      </w:pPr>
      <w:r>
        <w:rPr>
          <w:szCs w:val="24"/>
        </w:rPr>
        <w:t xml:space="preserve">овладение навыками коммуникации; дифференциация и осмысление картины мира и её временно-пространственной организации;  </w:t>
      </w:r>
    </w:p>
    <w:p w:rsidR="00006DCB" w:rsidRDefault="00E50872">
      <w:pPr>
        <w:numPr>
          <w:ilvl w:val="0"/>
          <w:numId w:val="4"/>
        </w:numPr>
        <w:ind w:right="128" w:hanging="706"/>
        <w:rPr>
          <w:szCs w:val="24"/>
        </w:rPr>
      </w:pPr>
      <w:r>
        <w:rPr>
          <w:szCs w:val="24"/>
        </w:rPr>
        <w:t>осмысление своего социал</w:t>
      </w:r>
      <w:r>
        <w:rPr>
          <w:szCs w:val="24"/>
        </w:rPr>
        <w:t xml:space="preserve">ьного окружения и освоение соответствующих возрасту системы ценностей и социальных ролей. </w:t>
      </w:r>
    </w:p>
    <w:p w:rsidR="00006DCB" w:rsidRDefault="00E50872">
      <w:pPr>
        <w:ind w:left="4" w:right="128" w:firstLine="710"/>
      </w:pPr>
      <w:r>
        <w:rPr>
          <w:szCs w:val="24"/>
        </w:rPr>
        <w:t>Коррекционную помощь оказывают специалисты группы сопровождения:  педагог-психолог.</w:t>
      </w:r>
    </w:p>
    <w:p w:rsidR="00006DCB" w:rsidRDefault="00006DCB">
      <w:pPr>
        <w:ind w:left="4" w:right="128" w:firstLine="710"/>
        <w:rPr>
          <w:szCs w:val="24"/>
        </w:rPr>
      </w:pPr>
    </w:p>
    <w:p w:rsidR="00006DCB" w:rsidRDefault="00E5087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учебникам, рабочим тетрадям и специальным дидактическим     материа</w:t>
      </w:r>
      <w:r>
        <w:rPr>
          <w:b/>
          <w:sz w:val="28"/>
          <w:szCs w:val="28"/>
        </w:rPr>
        <w:t>лам.</w:t>
      </w:r>
    </w:p>
    <w:p w:rsidR="00006DCB" w:rsidRDefault="00E50872">
      <w:pPr>
        <w:ind w:firstLine="708"/>
      </w:pPr>
      <w:r>
        <w:t>Образовательные потребности обучающихся с ЗПР обусловливают использование учебников для общеобразовательных школ УМК «Школа России». Для закрепления знаний, полученных на уроке, а также для выполнения практических работ, необходимо использование рабоч</w:t>
      </w:r>
      <w:r>
        <w:t>их тетрадей на печатной основе.</w:t>
      </w:r>
    </w:p>
    <w:p w:rsidR="00006DCB" w:rsidRDefault="00E50872">
      <w:pPr>
        <w:ind w:firstLine="708"/>
      </w:pPr>
      <w:r>
        <w:t xml:space="preserve">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ЗПР  предполагают необходимость специального подбора дидактического материала,  преимущественное использование натуральной и иллюстративной наглядности.</w:t>
      </w:r>
    </w:p>
    <w:p w:rsidR="00006DCB" w:rsidRDefault="00006DCB">
      <w:pPr>
        <w:ind w:left="4" w:right="128" w:firstLine="710"/>
        <w:rPr>
          <w:szCs w:val="24"/>
        </w:rPr>
      </w:pPr>
    </w:p>
    <w:p w:rsidR="00006DCB" w:rsidRDefault="00E50872">
      <w:pPr>
        <w:spacing w:after="0" w:line="240" w:lineRule="auto"/>
        <w:ind w:left="0" w:firstLine="680"/>
      </w:pPr>
      <w:r>
        <w:rPr>
          <w:b/>
          <w:szCs w:val="24"/>
        </w:rPr>
        <w:t>Результатом реализаци</w:t>
      </w:r>
      <w:r>
        <w:rPr>
          <w:b/>
          <w:szCs w:val="24"/>
        </w:rPr>
        <w:t>и АОП по учебным предметам должны обеспечить достижение планируемых результатов освоения НОО и</w:t>
      </w:r>
      <w:r>
        <w:rPr>
          <w:szCs w:val="24"/>
        </w:rPr>
        <w:t xml:space="preserve"> готовность к переходу для продолжения обучения в основном общем образовании. </w:t>
      </w:r>
    </w:p>
    <w:p w:rsidR="00006DCB" w:rsidRDefault="00006DCB">
      <w:pPr>
        <w:rPr>
          <w:szCs w:val="24"/>
        </w:rPr>
      </w:pPr>
    </w:p>
    <w:p w:rsidR="00006DCB" w:rsidRDefault="00E50872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Дополнение к пояснительной записке по математике </w:t>
      </w:r>
    </w:p>
    <w:p w:rsidR="00006DCB" w:rsidRDefault="00E50872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для учащихся с ЗПР</w:t>
      </w:r>
    </w:p>
    <w:p w:rsidR="00006DCB" w:rsidRDefault="00006DCB">
      <w:pPr>
        <w:spacing w:line="240" w:lineRule="auto"/>
        <w:jc w:val="center"/>
        <w:rPr>
          <w:b/>
          <w:bCs/>
          <w:color w:val="333333"/>
          <w:szCs w:val="24"/>
          <w:highlight w:val="white"/>
        </w:rPr>
      </w:pPr>
    </w:p>
    <w:p w:rsidR="00006DCB" w:rsidRDefault="00E50872">
      <w:pPr>
        <w:spacing w:line="240" w:lineRule="auto"/>
        <w:ind w:firstLine="708"/>
      </w:pPr>
      <w:r>
        <w:rPr>
          <w:bCs/>
          <w:szCs w:val="24"/>
          <w:highlight w:val="white"/>
        </w:rPr>
        <w:t xml:space="preserve">Особенности </w:t>
      </w:r>
      <w:r>
        <w:rPr>
          <w:bCs/>
          <w:szCs w:val="24"/>
          <w:highlight w:val="white"/>
        </w:rPr>
        <w:t>обучения детей с ЗПР заключаются в  применения специальных методик, подходов, а также за счет постоянной психолого-педагогической помощи. Педагоги, работающие с детьми, которые имеют нарушение развития, планируют свою работу, учитывая как требования образо</w:t>
      </w:r>
      <w:r>
        <w:rPr>
          <w:bCs/>
          <w:szCs w:val="24"/>
          <w:highlight w:val="white"/>
        </w:rPr>
        <w:t>вательной программы, так и особенности психического развития определенной категории детей.</w:t>
      </w:r>
      <w:r>
        <w:rPr>
          <w:rStyle w:val="apple-converted-space"/>
          <w:bCs/>
          <w:sz w:val="24"/>
          <w:szCs w:val="24"/>
          <w:lang w:eastAsia="ru-RU"/>
        </w:rPr>
        <w:t> </w:t>
      </w:r>
    </w:p>
    <w:p w:rsidR="00006DCB" w:rsidRDefault="00E50872">
      <w:pPr>
        <w:spacing w:line="240" w:lineRule="auto"/>
        <w:ind w:firstLine="567"/>
      </w:pPr>
      <w:r>
        <w:rPr>
          <w:szCs w:val="24"/>
        </w:rPr>
        <w:t>С целью усиления коррекционно-развивающей направленности курса математики, учителю необходимо более широко включать геометрический материал, задания графического ха</w:t>
      </w:r>
      <w:r>
        <w:rPr>
          <w:szCs w:val="24"/>
        </w:rPr>
        <w:t xml:space="preserve">рактера. Перед изучением наиболее сложных разделов курса математики рекомендуется проводить специальную </w:t>
      </w:r>
      <w:proofErr w:type="spellStart"/>
      <w:r>
        <w:rPr>
          <w:szCs w:val="24"/>
        </w:rPr>
        <w:t>пропедевдическую</w:t>
      </w:r>
      <w:proofErr w:type="spellEnd"/>
      <w:r>
        <w:rPr>
          <w:szCs w:val="24"/>
        </w:rPr>
        <w:t xml:space="preserve"> работ</w:t>
      </w:r>
      <w:proofErr w:type="gramStart"/>
      <w:r>
        <w:rPr>
          <w:szCs w:val="24"/>
        </w:rPr>
        <w:t>у-</w:t>
      </w:r>
      <w:proofErr w:type="gramEnd"/>
      <w:r>
        <w:rPr>
          <w:szCs w:val="24"/>
        </w:rPr>
        <w:t xml:space="preserve"> путем введения практических подготовительных упражнений, направленных на формирование конкретных математических навыков и умени</w:t>
      </w:r>
      <w:r>
        <w:rPr>
          <w:szCs w:val="24"/>
        </w:rPr>
        <w:t xml:space="preserve">й. </w:t>
      </w:r>
    </w:p>
    <w:p w:rsidR="00006DCB" w:rsidRDefault="00E50872">
      <w:pPr>
        <w:spacing w:line="240" w:lineRule="auto"/>
        <w:ind w:firstLine="567"/>
        <w:rPr>
          <w:szCs w:val="24"/>
        </w:rPr>
      </w:pPr>
      <w:r>
        <w:rPr>
          <w:szCs w:val="24"/>
        </w:rPr>
        <w:t>Учитывая психологические особенности и возможности этих детей, целесообразно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</w:t>
      </w:r>
      <w:r>
        <w:rPr>
          <w:szCs w:val="24"/>
        </w:rPr>
        <w:t>абот. Следует избегать механического счета, формального заучивания правил, списывания готовых решений и т.д. Учащиеся должны уметь показать и объяснить все, что они делают, решают, рисуют, чертят, собирают. При решении задач дети должны учиться анализирова</w:t>
      </w:r>
      <w:r>
        <w:rPr>
          <w:szCs w:val="24"/>
        </w:rPr>
        <w:t>ть, выделять в ней неизвестное, записывать ее кратко, объяснять выбор арифметического действия, формулировать ответ, т.е</w:t>
      </w:r>
      <w:proofErr w:type="gramStart"/>
      <w:r>
        <w:rPr>
          <w:szCs w:val="24"/>
        </w:rPr>
        <w:t>.о</w:t>
      </w:r>
      <w:proofErr w:type="gramEnd"/>
      <w:r>
        <w:rPr>
          <w:szCs w:val="24"/>
        </w:rPr>
        <w:t>владевать общими приемами работы над арифметической задачей, что помогает коррекции их мышления и речи. Органическое единство практиче</w:t>
      </w:r>
      <w:r>
        <w:rPr>
          <w:szCs w:val="24"/>
        </w:rPr>
        <w:t>ской и мыслительной деятельности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006DCB" w:rsidRDefault="00E50872">
      <w:pPr>
        <w:spacing w:line="240" w:lineRule="auto"/>
        <w:ind w:firstLine="540"/>
        <w:rPr>
          <w:szCs w:val="24"/>
        </w:rPr>
      </w:pPr>
      <w:r>
        <w:rPr>
          <w:szCs w:val="24"/>
        </w:rPr>
        <w:t>Существенное значение для коррекционного учебно-воспита</w:t>
      </w:r>
      <w:r>
        <w:rPr>
          <w:szCs w:val="24"/>
        </w:rPr>
        <w:softHyphen/>
        <w:t xml:space="preserve">тельного процесса имеют тщательно продуманные </w:t>
      </w:r>
      <w:r>
        <w:rPr>
          <w:szCs w:val="24"/>
        </w:rPr>
        <w:t>примеры и методы обучения с учетом индивидуального подхода к учащимся. Для детей с ЗПР принципиально важным является оптимальное сочетание практических и теоретических разделов обучения, чередование умственного напряжения и разрядки, организация систематич</w:t>
      </w:r>
      <w:r>
        <w:rPr>
          <w:szCs w:val="24"/>
        </w:rPr>
        <w:t>еских наблюдений, формирование приемов мыслительной деятельности. Чрезвычайно значимым является усиление словесной регуляции деятельности детей и нормализация их учебной деятельности в целом. При обучении предусматривается значительная расчлененность и стр</w:t>
      </w:r>
      <w:r>
        <w:rPr>
          <w:szCs w:val="24"/>
        </w:rPr>
        <w:t xml:space="preserve">огая </w:t>
      </w:r>
      <w:proofErr w:type="spellStart"/>
      <w:r>
        <w:rPr>
          <w:szCs w:val="24"/>
        </w:rPr>
        <w:t>поэтапность</w:t>
      </w:r>
      <w:proofErr w:type="spellEnd"/>
      <w:r>
        <w:rPr>
          <w:szCs w:val="24"/>
        </w:rPr>
        <w:t xml:space="preserve"> преподнесения учебного материала, увеличение объема тренировочных упражнений, создания системы повторения пройденного материала, формирование учебных интересов.</w:t>
      </w:r>
    </w:p>
    <w:p w:rsidR="00006DCB" w:rsidRDefault="00E50872">
      <w:pPr>
        <w:spacing w:line="240" w:lineRule="auto"/>
        <w:ind w:firstLine="708"/>
        <w:rPr>
          <w:szCs w:val="24"/>
        </w:rPr>
      </w:pPr>
      <w:r>
        <w:rPr>
          <w:szCs w:val="24"/>
        </w:rPr>
        <w:t>Учитывая индивидуальные возможности учащихся, следует предусмотреть задания ра</w:t>
      </w:r>
      <w:r>
        <w:rPr>
          <w:szCs w:val="24"/>
        </w:rPr>
        <w:t>зличной степени трудности. Одним де</w:t>
      </w:r>
      <w:r>
        <w:rPr>
          <w:szCs w:val="24"/>
        </w:rPr>
        <w:softHyphen/>
        <w:t>тям потребуются увеличение количества упражнений пропедевти</w:t>
      </w:r>
      <w:r>
        <w:rPr>
          <w:szCs w:val="24"/>
        </w:rPr>
        <w:softHyphen/>
        <w:t>ческого характера, более широкое применение наглядных средств, другим — дополнительные тренировочные задания, чтобы прийти к нужному обобщению. Эффективно приме</w:t>
      </w:r>
      <w:r>
        <w:rPr>
          <w:szCs w:val="24"/>
        </w:rPr>
        <w:t>нение графических опор, схем, памяток-инструкций для лучшего запоминания алго</w:t>
      </w:r>
      <w:r>
        <w:rPr>
          <w:szCs w:val="24"/>
        </w:rPr>
        <w:softHyphen/>
        <w:t>ритма рассуждений при решении задач, уравнений, при отработке приемов вычислений. Поэтому в процессе обучения требуется применять дифференцированный подход к детям.</w:t>
      </w:r>
    </w:p>
    <w:p w:rsidR="00006DCB" w:rsidRDefault="00E50872">
      <w:pPr>
        <w:spacing w:line="240" w:lineRule="auto"/>
        <w:ind w:firstLine="708"/>
        <w:rPr>
          <w:szCs w:val="24"/>
        </w:rPr>
      </w:pPr>
      <w:r>
        <w:rPr>
          <w:szCs w:val="24"/>
        </w:rPr>
        <w:t>Все свои прак</w:t>
      </w:r>
      <w:r>
        <w:rPr>
          <w:szCs w:val="24"/>
        </w:rPr>
        <w:t>тические действия учащиеся обязательно должны сопровождать словесным отчетом о том, что и как они делают, ка</w:t>
      </w:r>
      <w:r>
        <w:rPr>
          <w:szCs w:val="24"/>
        </w:rPr>
        <w:softHyphen/>
        <w:t>ков результат; при этом происходит сознательное усвоение ими со</w:t>
      </w:r>
      <w:r>
        <w:rPr>
          <w:szCs w:val="24"/>
        </w:rPr>
        <w:softHyphen/>
        <w:t>ответствующей   математической   терминологии.   Аналогичная практическая подготовк</w:t>
      </w:r>
      <w:r>
        <w:rPr>
          <w:szCs w:val="24"/>
        </w:rPr>
        <w:t>а необходима и при изучении всех, осо</w:t>
      </w:r>
      <w:r>
        <w:rPr>
          <w:szCs w:val="24"/>
        </w:rPr>
        <w:softHyphen/>
        <w:t>бенно трудных, разделов программы курса начальной математики. Важно не просто довести до автоматизма навыки вычислений, а обеспечить уровень общего и математического развития учащихся. Все задания должны развивать позн</w:t>
      </w:r>
      <w:r>
        <w:rPr>
          <w:szCs w:val="24"/>
        </w:rPr>
        <w:t>авательную активность уче</w:t>
      </w:r>
      <w:r>
        <w:rPr>
          <w:szCs w:val="24"/>
        </w:rPr>
        <w:softHyphen/>
        <w:t>ников. Поэтому необходимо использовать сравнение, сопоставле</w:t>
      </w:r>
      <w:r>
        <w:rPr>
          <w:szCs w:val="24"/>
        </w:rPr>
        <w:softHyphen/>
        <w:t>ние, противопоставление связанных между собой понятий, дей</w:t>
      </w:r>
      <w:r>
        <w:rPr>
          <w:szCs w:val="24"/>
        </w:rPr>
        <w:softHyphen/>
        <w:t>ствий, задач, предъявляя вопросы и задания типа: «Объясни», «До</w:t>
      </w:r>
      <w:r>
        <w:rPr>
          <w:szCs w:val="24"/>
        </w:rPr>
        <w:softHyphen/>
        <w:t>кажи»,  «Сравни»,  «Сделай  вывод»,  «Найди за</w:t>
      </w:r>
      <w:r>
        <w:rPr>
          <w:szCs w:val="24"/>
        </w:rPr>
        <w:t>кономерность»,</w:t>
      </w:r>
    </w:p>
    <w:p w:rsidR="00006DCB" w:rsidRDefault="00E50872">
      <w:pPr>
        <w:spacing w:line="240" w:lineRule="auto"/>
        <w:ind w:firstLine="567"/>
      </w:pPr>
      <w:r>
        <w:rPr>
          <w:i/>
          <w:szCs w:val="24"/>
        </w:rPr>
        <w:t>Коррекционно-развивающая работа</w:t>
      </w:r>
      <w:r>
        <w:rPr>
          <w:szCs w:val="24"/>
        </w:rPr>
        <w:t xml:space="preserve"> с детьми, испытывающими трудности в усвоении математики, должна строиться в соответствии со следующими основными положениями: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>Восполнение пробелов дошкольного математического развития детей путем обогащения чу</w:t>
      </w:r>
      <w:r>
        <w:rPr>
          <w:szCs w:val="24"/>
        </w:rPr>
        <w:t>вственного опыта, организации предметно-практической деятельности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>Пропедевтический характер обучения: подбор заданий, подготавливающих учащихся к восприятию новых тем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 xml:space="preserve">Дифференцированный подход к детям- с учетом </w:t>
      </w:r>
      <w:proofErr w:type="spellStart"/>
      <w:r>
        <w:rPr>
          <w:szCs w:val="24"/>
        </w:rPr>
        <w:t>сформированности</w:t>
      </w:r>
      <w:proofErr w:type="spellEnd"/>
      <w:r>
        <w:rPr>
          <w:szCs w:val="24"/>
        </w:rPr>
        <w:t xml:space="preserve"> знаний, умений и навыков, ос</w:t>
      </w:r>
      <w:r>
        <w:rPr>
          <w:szCs w:val="24"/>
        </w:rPr>
        <w:t>уществляемый при выделении следующих этапов работы: выполнение действий в материализованной форме, в речевом плане без наглядной опоры, в умственном плане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>Формирование операции обратимости и связанной с ней гибкости мышления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 xml:space="preserve">Развитие </w:t>
      </w:r>
      <w:proofErr w:type="spellStart"/>
      <w:r>
        <w:rPr>
          <w:szCs w:val="24"/>
        </w:rPr>
        <w:t>общеинтеллектуальных</w:t>
      </w:r>
      <w:proofErr w:type="spellEnd"/>
      <w:r>
        <w:rPr>
          <w:szCs w:val="24"/>
        </w:rPr>
        <w:t xml:space="preserve"> у</w:t>
      </w:r>
      <w:r>
        <w:rPr>
          <w:szCs w:val="24"/>
        </w:rPr>
        <w:t>мений и навыко</w:t>
      </w:r>
      <w:proofErr w:type="gramStart"/>
      <w:r>
        <w:rPr>
          <w:szCs w:val="24"/>
        </w:rPr>
        <w:t>в-</w:t>
      </w:r>
      <w:proofErr w:type="gramEnd"/>
      <w:r>
        <w:rPr>
          <w:szCs w:val="24"/>
        </w:rPr>
        <w:t xml:space="preserve"> активизация познавательной деятельности: развитие зрительного и слухового восприятия, формирование мыслительных операций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>Активизация речи детей в единстве с их мышлением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>Выработка положительной учебной мотивации, формирование интереса к пр</w:t>
      </w:r>
      <w:r>
        <w:rPr>
          <w:szCs w:val="24"/>
        </w:rPr>
        <w:t>едмету</w:t>
      </w:r>
    </w:p>
    <w:p w:rsidR="00006DCB" w:rsidRDefault="00E50872">
      <w:pPr>
        <w:numPr>
          <w:ilvl w:val="0"/>
          <w:numId w:val="9"/>
        </w:numPr>
        <w:tabs>
          <w:tab w:val="left" w:pos="927"/>
        </w:tabs>
        <w:spacing w:after="0" w:line="240" w:lineRule="auto"/>
        <w:ind w:left="927" w:hanging="360"/>
        <w:rPr>
          <w:szCs w:val="24"/>
        </w:rPr>
      </w:pPr>
      <w:r>
        <w:rPr>
          <w:szCs w:val="24"/>
        </w:rPr>
        <w:t>Формирование навыков учебной деятельности, развитие навыков самоконтроля</w:t>
      </w:r>
    </w:p>
    <w:p w:rsidR="00006DCB" w:rsidRDefault="00E50872">
      <w:pPr>
        <w:tabs>
          <w:tab w:val="left" w:pos="1002"/>
        </w:tabs>
        <w:spacing w:line="240" w:lineRule="auto"/>
        <w:ind w:firstLine="540"/>
        <w:rPr>
          <w:szCs w:val="24"/>
        </w:rPr>
      </w:pPr>
      <w:r>
        <w:rPr>
          <w:szCs w:val="24"/>
        </w:rPr>
        <w:t>Нужно обратить особое внимание на то, что часто дети, проучившиеся один год в общеобразовательной школе, считают на первый взгляд легко и быстро, но иногда за этим скрывается ч</w:t>
      </w:r>
      <w:r>
        <w:rPr>
          <w:szCs w:val="24"/>
        </w:rPr>
        <w:t>исто механический счет, неумение производить действия с реальными предметами. Поэтому следует избегать на уроке заданий, требующих хорового счета, простого воспроизведения или повторения материала, списывания готовых решений. С самого начала нужно требоват</w:t>
      </w:r>
      <w:r>
        <w:rPr>
          <w:szCs w:val="24"/>
        </w:rPr>
        <w:t>ь от учеников объяснения своих вычислений. У детей нужно воспитывать умения видеть логические отношения в различных практических ситуациях, пользоваться методами анализа, устанавливать причинно-следственные связи. Важно не только давать ребенку сумму знани</w:t>
      </w:r>
      <w:r>
        <w:rPr>
          <w:szCs w:val="24"/>
        </w:rPr>
        <w:t>й, но и развивать его мышление, речь и логичность в целом, корригируя недостатки его психического развития. Все обучение должно начинаться с развития наглядных форм мышления. Это значит, что все первоначальные математические понятия ребенок должен усваиват</w:t>
      </w:r>
      <w:r>
        <w:rPr>
          <w:szCs w:val="24"/>
        </w:rPr>
        <w:t xml:space="preserve">ь, наблюдая за действиями учителя и действуя самостоятельно с раздаточным счетным материалом. </w:t>
      </w:r>
    </w:p>
    <w:p w:rsidR="00006DCB" w:rsidRDefault="00E50872">
      <w:pPr>
        <w:tabs>
          <w:tab w:val="left" w:pos="1002"/>
        </w:tabs>
        <w:spacing w:line="240" w:lineRule="auto"/>
        <w:rPr>
          <w:szCs w:val="24"/>
        </w:rPr>
      </w:pPr>
      <w:r>
        <w:rPr>
          <w:szCs w:val="24"/>
        </w:rPr>
        <w:t xml:space="preserve">     Любой учебный материал нужно использовать для формирования у детей различных приемов мыслительной деятельности, для коррекции недостатков их развития.</w:t>
      </w:r>
    </w:p>
    <w:p w:rsidR="00006DCB" w:rsidRDefault="00E50872">
      <w:pPr>
        <w:tabs>
          <w:tab w:val="left" w:pos="1002"/>
        </w:tabs>
        <w:spacing w:line="240" w:lineRule="auto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>Главная задача начального курса математики - формирование прочных вычислительных навыков. Результаты табличного сложения (вычитания) и умножения (деления) дети должны знать наизусть. Практические действия с наглядно представленными множествами являются той</w:t>
      </w:r>
      <w:r>
        <w:rPr>
          <w:szCs w:val="24"/>
        </w:rPr>
        <w:t xml:space="preserve"> материальной первоосновой, к которой нужно обращаться ученикам при изучении всех разделов программы по математике для начальной школы.</w:t>
      </w:r>
    </w:p>
    <w:p w:rsidR="00006DCB" w:rsidRDefault="00006DCB">
      <w:pPr>
        <w:tabs>
          <w:tab w:val="left" w:pos="1002"/>
        </w:tabs>
        <w:spacing w:line="240" w:lineRule="auto"/>
        <w:rPr>
          <w:szCs w:val="24"/>
        </w:rPr>
      </w:pPr>
    </w:p>
    <w:p w:rsidR="00006DCB" w:rsidRDefault="00E50872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Дополнение к пояснительной записке по русскому языку </w:t>
      </w:r>
    </w:p>
    <w:p w:rsidR="00006DCB" w:rsidRDefault="00E50872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для учащихся с ЗПР</w:t>
      </w:r>
    </w:p>
    <w:p w:rsidR="00006DCB" w:rsidRDefault="00E50872">
      <w:pPr>
        <w:pStyle w:val="a9"/>
        <w:spacing w:before="143"/>
        <w:ind w:left="24" w:firstLine="516"/>
        <w:jc w:val="both"/>
      </w:pPr>
      <w:r>
        <w:rPr>
          <w:rFonts w:ascii="Times New Roman" w:hAnsi="Times New Roman" w:cs="Times New Roman"/>
          <w:w w:val="109"/>
        </w:rPr>
        <w:t xml:space="preserve">В обучении детей с ЗПР следует полностью </w:t>
      </w:r>
      <w:r>
        <w:rPr>
          <w:rFonts w:ascii="Times New Roman" w:hAnsi="Times New Roman" w:cs="Times New Roman"/>
          <w:w w:val="109"/>
        </w:rPr>
        <w:t>руководствоваться задачами, поставленными перед общеобразовательной школой, а также постоянно иметь в виду специфические зада</w:t>
      </w:r>
      <w:r>
        <w:rPr>
          <w:rFonts w:ascii="Times New Roman" w:hAnsi="Times New Roman" w:cs="Times New Roman"/>
          <w:w w:val="109"/>
        </w:rPr>
        <w:softHyphen/>
        <w:t>чи: формирование фонематического восприятия, зву</w:t>
      </w:r>
      <w:r>
        <w:rPr>
          <w:rFonts w:ascii="Times New Roman" w:hAnsi="Times New Roman" w:cs="Times New Roman"/>
          <w:w w:val="109"/>
        </w:rPr>
        <w:softHyphen/>
        <w:t>кового анализа и синтеза; обогащение словарного за</w:t>
      </w:r>
      <w:r>
        <w:rPr>
          <w:rFonts w:ascii="Times New Roman" w:hAnsi="Times New Roman" w:cs="Times New Roman"/>
          <w:w w:val="109"/>
        </w:rPr>
        <w:softHyphen/>
        <w:t>паса путем расширения и уточне</w:t>
      </w:r>
      <w:r>
        <w:rPr>
          <w:rFonts w:ascii="Times New Roman" w:hAnsi="Times New Roman" w:cs="Times New Roman"/>
          <w:w w:val="109"/>
        </w:rPr>
        <w:t>ния непосредствен</w:t>
      </w:r>
      <w:r>
        <w:rPr>
          <w:rFonts w:ascii="Times New Roman" w:hAnsi="Times New Roman" w:cs="Times New Roman"/>
          <w:w w:val="109"/>
        </w:rPr>
        <w:softHyphen/>
        <w:t>ных впечатлений и представлений об окружающем мире; развитие связной речи (формирование и совер</w:t>
      </w:r>
      <w:r>
        <w:rPr>
          <w:rFonts w:ascii="Times New Roman" w:hAnsi="Times New Roman" w:cs="Times New Roman"/>
          <w:w w:val="109"/>
        </w:rPr>
        <w:softHyphen/>
        <w:t>шенствование целенаправленности и связности вы</w:t>
      </w:r>
      <w:r>
        <w:rPr>
          <w:rFonts w:ascii="Times New Roman" w:hAnsi="Times New Roman" w:cs="Times New Roman"/>
          <w:w w:val="109"/>
        </w:rPr>
        <w:softHyphen/>
        <w:t>сказываний, точности и разнообразия лексики, внят</w:t>
      </w:r>
      <w:r>
        <w:rPr>
          <w:rFonts w:ascii="Times New Roman" w:hAnsi="Times New Roman" w:cs="Times New Roman"/>
          <w:w w:val="109"/>
        </w:rPr>
        <w:softHyphen/>
        <w:t>ности и выразительности речи); формирование и</w:t>
      </w:r>
      <w:r>
        <w:rPr>
          <w:rFonts w:ascii="Times New Roman" w:hAnsi="Times New Roman" w:cs="Times New Roman"/>
          <w:w w:val="109"/>
        </w:rPr>
        <w:t>нте</w:t>
      </w:r>
      <w:r>
        <w:rPr>
          <w:rFonts w:ascii="Times New Roman" w:hAnsi="Times New Roman" w:cs="Times New Roman"/>
          <w:w w:val="109"/>
        </w:rPr>
        <w:softHyphen/>
        <w:t>реса к родному языку, навыков учебной работы; усвоение приемов умственной деятельности, необхо</w:t>
      </w:r>
      <w:r>
        <w:rPr>
          <w:rFonts w:ascii="Times New Roman" w:hAnsi="Times New Roman" w:cs="Times New Roman"/>
          <w:w w:val="109"/>
        </w:rPr>
        <w:softHyphen/>
        <w:t xml:space="preserve">димых для овладения начальным курсом русского языка (наблюдения, сравнения и обобщения явлений языка). </w:t>
      </w:r>
    </w:p>
    <w:p w:rsidR="00006DCB" w:rsidRDefault="00E50872">
      <w:pPr>
        <w:pStyle w:val="a9"/>
        <w:spacing w:before="43"/>
        <w:ind w:left="24" w:firstLine="516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>Для реализации поставленных задач необходимо привести</w:t>
      </w:r>
      <w:r>
        <w:rPr>
          <w:rFonts w:ascii="Times New Roman" w:hAnsi="Times New Roman" w:cs="Times New Roman"/>
          <w:w w:val="109"/>
        </w:rPr>
        <w:t xml:space="preserve"> в систему те неполные и неточные знания и навыки, которые получены </w:t>
      </w:r>
      <w:proofErr w:type="gramStart"/>
      <w:r>
        <w:rPr>
          <w:rFonts w:ascii="Times New Roman" w:hAnsi="Times New Roman" w:cs="Times New Roman"/>
          <w:w w:val="109"/>
        </w:rPr>
        <w:t>обучающимися</w:t>
      </w:r>
      <w:proofErr w:type="gramEnd"/>
      <w:r>
        <w:rPr>
          <w:rFonts w:ascii="Times New Roman" w:hAnsi="Times New Roman" w:cs="Times New Roman"/>
          <w:w w:val="109"/>
        </w:rPr>
        <w:t xml:space="preserve"> в общеобразова</w:t>
      </w:r>
      <w:r>
        <w:rPr>
          <w:rFonts w:ascii="Times New Roman" w:hAnsi="Times New Roman" w:cs="Times New Roman"/>
          <w:w w:val="109"/>
        </w:rPr>
        <w:softHyphen/>
        <w:t>тельной школе в период обучения грамоте. Работа над звуком, словом и предложением ведется одновремен</w:t>
      </w:r>
      <w:r>
        <w:rPr>
          <w:rFonts w:ascii="Times New Roman" w:hAnsi="Times New Roman" w:cs="Times New Roman"/>
          <w:w w:val="109"/>
        </w:rPr>
        <w:softHyphen/>
        <w:t>но с коррекцией имеющихся навыков письма и чте</w:t>
      </w:r>
      <w:r>
        <w:rPr>
          <w:rFonts w:ascii="Times New Roman" w:hAnsi="Times New Roman" w:cs="Times New Roman"/>
          <w:w w:val="109"/>
        </w:rPr>
        <w:softHyphen/>
        <w:t xml:space="preserve">ния. </w:t>
      </w:r>
    </w:p>
    <w:p w:rsidR="00006DCB" w:rsidRDefault="00E50872">
      <w:pPr>
        <w:pStyle w:val="a9"/>
        <w:ind w:right="126" w:firstLine="540"/>
        <w:jc w:val="both"/>
      </w:pPr>
      <w:r>
        <w:rPr>
          <w:rFonts w:ascii="Times New Roman" w:hAnsi="Times New Roman" w:cs="Times New Roman"/>
          <w:w w:val="110"/>
        </w:rPr>
        <w:t>Усвоен</w:t>
      </w:r>
      <w:r>
        <w:rPr>
          <w:rFonts w:ascii="Times New Roman" w:hAnsi="Times New Roman" w:cs="Times New Roman"/>
          <w:w w:val="110"/>
        </w:rPr>
        <w:t>ие обширного материала детьми, ис</w:t>
      </w:r>
      <w:r>
        <w:rPr>
          <w:rFonts w:ascii="Times New Roman" w:hAnsi="Times New Roman" w:cs="Times New Roman"/>
          <w:w w:val="110"/>
        </w:rPr>
        <w:softHyphen/>
        <w:t>пытывающими трудности в обучении, возможно при предварительном изучении наиболее трудных грам</w:t>
      </w:r>
      <w:r>
        <w:rPr>
          <w:rFonts w:ascii="Times New Roman" w:hAnsi="Times New Roman" w:cs="Times New Roman"/>
          <w:w w:val="110"/>
        </w:rPr>
        <w:softHyphen/>
        <w:t>матических тем путем пропедевтических упражне</w:t>
      </w:r>
      <w:r>
        <w:rPr>
          <w:rFonts w:ascii="Times New Roman" w:hAnsi="Times New Roman" w:cs="Times New Roman"/>
          <w:w w:val="110"/>
        </w:rPr>
        <w:softHyphen/>
        <w:t>ний, которые состоят из накопления устного речевого опыта, наблюдений за явлениями</w:t>
      </w:r>
      <w:r>
        <w:rPr>
          <w:rFonts w:ascii="Times New Roman" w:hAnsi="Times New Roman" w:cs="Times New Roman"/>
          <w:w w:val="110"/>
        </w:rPr>
        <w:t xml:space="preserve"> языка и практиче</w:t>
      </w:r>
      <w:r>
        <w:rPr>
          <w:rFonts w:ascii="Times New Roman" w:hAnsi="Times New Roman" w:cs="Times New Roman"/>
          <w:w w:val="110"/>
        </w:rPr>
        <w:softHyphen/>
        <w:t>ских языковых обобщений, ознакомления с соответ</w:t>
      </w:r>
      <w:r>
        <w:rPr>
          <w:rFonts w:ascii="Times New Roman" w:hAnsi="Times New Roman" w:cs="Times New Roman"/>
          <w:w w:val="110"/>
        </w:rPr>
        <w:softHyphen/>
        <w:t>ствующей терминологией. Так, изучение морфологи</w:t>
      </w:r>
      <w:r>
        <w:rPr>
          <w:rFonts w:ascii="Times New Roman" w:hAnsi="Times New Roman" w:cs="Times New Roman"/>
          <w:w w:val="110"/>
        </w:rPr>
        <w:softHyphen/>
        <w:t>ческого состава слова и правил правописания прове</w:t>
      </w:r>
      <w:r>
        <w:rPr>
          <w:rFonts w:ascii="Times New Roman" w:hAnsi="Times New Roman" w:cs="Times New Roman"/>
          <w:w w:val="110"/>
        </w:rPr>
        <w:softHyphen/>
        <w:t>ряемых безударных гласных и парных звонких и глухих согласных в корнях слов начинается в под</w:t>
      </w:r>
      <w:r>
        <w:rPr>
          <w:rFonts w:ascii="Times New Roman" w:hAnsi="Times New Roman" w:cs="Times New Roman"/>
          <w:w w:val="110"/>
        </w:rPr>
        <w:softHyphen/>
        <w:t>готовительный период. Программой предусмотрено также развитие практических умений образовывать формы единственного и множественного числа су</w:t>
      </w:r>
      <w:r>
        <w:rPr>
          <w:rFonts w:ascii="Times New Roman" w:hAnsi="Times New Roman" w:cs="Times New Roman"/>
          <w:w w:val="110"/>
        </w:rPr>
        <w:softHyphen/>
        <w:t>ществительных, подбирать однокоренные слова с по</w:t>
      </w:r>
      <w:r>
        <w:rPr>
          <w:rFonts w:ascii="Times New Roman" w:hAnsi="Times New Roman" w:cs="Times New Roman"/>
          <w:w w:val="110"/>
        </w:rPr>
        <w:softHyphen/>
        <w:t>следующим анализом их лексического значения и звукобуквенного сос</w:t>
      </w:r>
      <w:r>
        <w:rPr>
          <w:rFonts w:ascii="Times New Roman" w:hAnsi="Times New Roman" w:cs="Times New Roman"/>
          <w:w w:val="110"/>
        </w:rPr>
        <w:t>тава. В дальнейшем в системе пропедевтики изучения грамматики и правописания проводится работа по словообразованию как один из эффективных способов пополнения словарного запаса. Словарь школьников обогащается и путем расширения и уточнения их непосредствен</w:t>
      </w:r>
      <w:r>
        <w:rPr>
          <w:rFonts w:ascii="Times New Roman" w:hAnsi="Times New Roman" w:cs="Times New Roman"/>
          <w:w w:val="110"/>
        </w:rPr>
        <w:t>ных впе</w:t>
      </w:r>
      <w:r>
        <w:rPr>
          <w:rFonts w:ascii="Times New Roman" w:hAnsi="Times New Roman" w:cs="Times New Roman"/>
          <w:w w:val="108"/>
        </w:rPr>
        <w:t>чатлений и представлений об окружающем мире, зна</w:t>
      </w:r>
      <w:r>
        <w:rPr>
          <w:rFonts w:ascii="Times New Roman" w:hAnsi="Times New Roman" w:cs="Times New Roman"/>
          <w:w w:val="108"/>
        </w:rPr>
        <w:softHyphen/>
        <w:t>комства со словами близкими и противоположными по значению, составления предложений с обозначением действующего лица су</w:t>
      </w:r>
      <w:r>
        <w:rPr>
          <w:rFonts w:ascii="Times New Roman" w:hAnsi="Times New Roman" w:cs="Times New Roman"/>
          <w:w w:val="108"/>
        </w:rPr>
        <w:softHyphen/>
        <w:t xml:space="preserve">ществительными и местоимениями. </w:t>
      </w:r>
    </w:p>
    <w:p w:rsidR="00006DCB" w:rsidRDefault="00E50872">
      <w:pPr>
        <w:pStyle w:val="a9"/>
        <w:spacing w:before="33"/>
        <w:ind w:right="111" w:firstLine="297"/>
        <w:jc w:val="both"/>
        <w:rPr>
          <w:rFonts w:ascii="Times New Roman" w:hAnsi="Times New Roman" w:cs="Times New Roman"/>
          <w:w w:val="108"/>
        </w:rPr>
      </w:pPr>
      <w:r>
        <w:rPr>
          <w:rFonts w:ascii="Times New Roman" w:hAnsi="Times New Roman" w:cs="Times New Roman"/>
          <w:w w:val="108"/>
        </w:rPr>
        <w:t>При знакомстве с элементами синтаксиса обу</w:t>
      </w:r>
      <w:r>
        <w:rPr>
          <w:rFonts w:ascii="Times New Roman" w:hAnsi="Times New Roman" w:cs="Times New Roman"/>
          <w:w w:val="108"/>
        </w:rPr>
        <w:softHyphen/>
        <w:t>чающ</w:t>
      </w:r>
      <w:r>
        <w:rPr>
          <w:rFonts w:ascii="Times New Roman" w:hAnsi="Times New Roman" w:cs="Times New Roman"/>
          <w:w w:val="108"/>
        </w:rPr>
        <w:t>иеся в начальных классах узнают о предложе</w:t>
      </w:r>
      <w:r>
        <w:rPr>
          <w:rFonts w:ascii="Times New Roman" w:hAnsi="Times New Roman" w:cs="Times New Roman"/>
          <w:w w:val="108"/>
        </w:rPr>
        <w:softHyphen/>
        <w:t>нии, его основных видах по интонации, о главных и второстепенных членах предложения, о связи между словами, об однородных членах предложения. У де</w:t>
      </w:r>
      <w:r>
        <w:rPr>
          <w:rFonts w:ascii="Times New Roman" w:hAnsi="Times New Roman" w:cs="Times New Roman"/>
          <w:w w:val="108"/>
        </w:rPr>
        <w:softHyphen/>
        <w:t>тей формируются орфографические, речевые, пункту</w:t>
      </w:r>
      <w:r>
        <w:rPr>
          <w:rFonts w:ascii="Times New Roman" w:hAnsi="Times New Roman" w:cs="Times New Roman"/>
          <w:w w:val="108"/>
        </w:rPr>
        <w:softHyphen/>
        <w:t xml:space="preserve">ационные навыки, </w:t>
      </w:r>
      <w:r>
        <w:rPr>
          <w:rFonts w:ascii="Times New Roman" w:hAnsi="Times New Roman" w:cs="Times New Roman"/>
          <w:w w:val="108"/>
        </w:rPr>
        <w:t>умения в области языкового ана</w:t>
      </w:r>
      <w:r>
        <w:rPr>
          <w:rFonts w:ascii="Times New Roman" w:hAnsi="Times New Roman" w:cs="Times New Roman"/>
          <w:w w:val="108"/>
        </w:rPr>
        <w:softHyphen/>
        <w:t>лиза: фонетического, морфологического, орфографи</w:t>
      </w:r>
      <w:r>
        <w:rPr>
          <w:rFonts w:ascii="Times New Roman" w:hAnsi="Times New Roman" w:cs="Times New Roman"/>
          <w:w w:val="108"/>
        </w:rPr>
        <w:softHyphen/>
        <w:t xml:space="preserve">ческого и синтаксического. </w:t>
      </w:r>
    </w:p>
    <w:p w:rsidR="00006DCB" w:rsidRDefault="00E50872">
      <w:pPr>
        <w:pStyle w:val="a9"/>
        <w:spacing w:before="33"/>
        <w:ind w:right="111" w:firstLine="540"/>
        <w:jc w:val="both"/>
      </w:pPr>
      <w:r>
        <w:rPr>
          <w:rFonts w:ascii="Times New Roman" w:hAnsi="Times New Roman" w:cs="Times New Roman"/>
          <w:w w:val="108"/>
        </w:rPr>
        <w:t>Обучение правописанию опирается на усвоенный грамматический материал и на развитие орфографи</w:t>
      </w:r>
      <w:r>
        <w:rPr>
          <w:rFonts w:ascii="Times New Roman" w:hAnsi="Times New Roman" w:cs="Times New Roman"/>
          <w:w w:val="108"/>
        </w:rPr>
        <w:softHyphen/>
        <w:t>ческой зоркости. В процессе обучения правописанию реком</w:t>
      </w:r>
      <w:r>
        <w:rPr>
          <w:rFonts w:ascii="Times New Roman" w:hAnsi="Times New Roman" w:cs="Times New Roman"/>
          <w:w w:val="108"/>
        </w:rPr>
        <w:t>ендуется использовать словарно-орфографиче</w:t>
      </w:r>
      <w:r>
        <w:rPr>
          <w:rFonts w:ascii="Times New Roman" w:hAnsi="Times New Roman" w:cs="Times New Roman"/>
          <w:w w:val="108"/>
        </w:rPr>
        <w:softHyphen/>
        <w:t>ские и разнообразные синтаксические упражнения. Такая постановка орфографической работы включает ее в систему занятий по развитию речи и способствует сознательному усвоению изучаемого материала и проч</w:t>
      </w:r>
      <w:r>
        <w:rPr>
          <w:rFonts w:ascii="Times New Roman" w:hAnsi="Times New Roman" w:cs="Times New Roman"/>
          <w:w w:val="108"/>
        </w:rPr>
        <w:softHyphen/>
        <w:t>ности орфогр</w:t>
      </w:r>
      <w:r>
        <w:rPr>
          <w:rFonts w:ascii="Times New Roman" w:hAnsi="Times New Roman" w:cs="Times New Roman"/>
          <w:w w:val="108"/>
        </w:rPr>
        <w:t xml:space="preserve">афических навыков. </w:t>
      </w:r>
    </w:p>
    <w:p w:rsidR="00006DCB" w:rsidRDefault="00E50872">
      <w:pPr>
        <w:pStyle w:val="a9"/>
        <w:ind w:right="28" w:firstLine="540"/>
        <w:jc w:val="both"/>
      </w:pPr>
      <w:r>
        <w:rPr>
          <w:rFonts w:ascii="Times New Roman" w:hAnsi="Times New Roman" w:cs="Times New Roman"/>
          <w:w w:val="108"/>
        </w:rPr>
        <w:t>В обучении русскому языку необходимо придержи</w:t>
      </w:r>
      <w:r>
        <w:rPr>
          <w:rFonts w:ascii="Times New Roman" w:hAnsi="Times New Roman" w:cs="Times New Roman"/>
          <w:w w:val="108"/>
        </w:rPr>
        <w:softHyphen/>
        <w:t>ваться следующих правил:</w:t>
      </w:r>
    </w:p>
    <w:p w:rsidR="00006DCB" w:rsidRDefault="00E50872">
      <w:pPr>
        <w:pStyle w:val="a9"/>
        <w:numPr>
          <w:ilvl w:val="0"/>
          <w:numId w:val="10"/>
        </w:numPr>
        <w:ind w:left="720" w:right="28" w:hanging="360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 xml:space="preserve">новый материал следует </w:t>
      </w:r>
      <w:proofErr w:type="gramStart"/>
      <w:r>
        <w:rPr>
          <w:rFonts w:ascii="Times New Roman" w:hAnsi="Times New Roman" w:cs="Times New Roman"/>
          <w:w w:val="109"/>
        </w:rPr>
        <w:t>преподносить предельно развернуто</w:t>
      </w:r>
      <w:proofErr w:type="gramEnd"/>
      <w:r>
        <w:rPr>
          <w:rFonts w:ascii="Times New Roman" w:hAnsi="Times New Roman" w:cs="Times New Roman"/>
          <w:w w:val="109"/>
        </w:rPr>
        <w:t xml:space="preserve">; </w:t>
      </w:r>
    </w:p>
    <w:p w:rsidR="00006DCB" w:rsidRDefault="00E50872">
      <w:pPr>
        <w:pStyle w:val="a9"/>
        <w:numPr>
          <w:ilvl w:val="0"/>
          <w:numId w:val="10"/>
        </w:numPr>
        <w:spacing w:before="28"/>
        <w:ind w:left="720" w:right="4" w:hanging="360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>значительное место отводить практической де</w:t>
      </w:r>
      <w:r>
        <w:rPr>
          <w:rFonts w:ascii="Times New Roman" w:hAnsi="Times New Roman" w:cs="Times New Roman"/>
          <w:w w:val="109"/>
        </w:rPr>
        <w:softHyphen/>
        <w:t xml:space="preserve">ятельности </w:t>
      </w:r>
      <w:proofErr w:type="gramStart"/>
      <w:r>
        <w:rPr>
          <w:rFonts w:ascii="Times New Roman" w:hAnsi="Times New Roman" w:cs="Times New Roman"/>
          <w:w w:val="109"/>
        </w:rPr>
        <w:t>обучающихся</w:t>
      </w:r>
      <w:proofErr w:type="gramEnd"/>
      <w:r>
        <w:rPr>
          <w:rFonts w:ascii="Times New Roman" w:hAnsi="Times New Roman" w:cs="Times New Roman"/>
          <w:w w:val="109"/>
        </w:rPr>
        <w:t>: работе по схемам, табли</w:t>
      </w:r>
      <w:r>
        <w:rPr>
          <w:rFonts w:ascii="Times New Roman" w:hAnsi="Times New Roman" w:cs="Times New Roman"/>
          <w:w w:val="109"/>
        </w:rPr>
        <w:softHyphen/>
      </w:r>
      <w:r>
        <w:rPr>
          <w:rFonts w:ascii="Times New Roman" w:hAnsi="Times New Roman" w:cs="Times New Roman"/>
          <w:w w:val="109"/>
        </w:rPr>
        <w:t xml:space="preserve">цам, с разрезной азбукой и т. д.; </w:t>
      </w:r>
    </w:p>
    <w:p w:rsidR="00006DCB" w:rsidRDefault="00E50872">
      <w:pPr>
        <w:pStyle w:val="a9"/>
        <w:numPr>
          <w:ilvl w:val="0"/>
          <w:numId w:val="10"/>
        </w:numPr>
        <w:spacing w:before="28"/>
        <w:ind w:left="720" w:right="4" w:hanging="360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>систематически повторять пройденный материал для закрепления ранее изученного и для полноценно</w:t>
      </w:r>
      <w:r>
        <w:rPr>
          <w:rFonts w:ascii="Times New Roman" w:hAnsi="Times New Roman" w:cs="Times New Roman"/>
          <w:w w:val="109"/>
        </w:rPr>
        <w:softHyphen/>
        <w:t xml:space="preserve">го усвоения нового; </w:t>
      </w:r>
    </w:p>
    <w:p w:rsidR="00006DCB" w:rsidRDefault="00E50872">
      <w:pPr>
        <w:pStyle w:val="a9"/>
        <w:numPr>
          <w:ilvl w:val="0"/>
          <w:numId w:val="10"/>
        </w:numPr>
        <w:spacing w:before="28"/>
        <w:ind w:left="720" w:right="4" w:hanging="360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>используемый словарный материал уточнять, по</w:t>
      </w:r>
      <w:r>
        <w:rPr>
          <w:rFonts w:ascii="Times New Roman" w:hAnsi="Times New Roman" w:cs="Times New Roman"/>
          <w:w w:val="109"/>
        </w:rPr>
        <w:softHyphen/>
        <w:t>полнять, расширять путем соотнесения с предметами, явлениями</w:t>
      </w:r>
      <w:r>
        <w:rPr>
          <w:rFonts w:ascii="Times New Roman" w:hAnsi="Times New Roman" w:cs="Times New Roman"/>
          <w:w w:val="109"/>
        </w:rPr>
        <w:t xml:space="preserve"> окружающего мира, с их признаками и т. д.; </w:t>
      </w:r>
    </w:p>
    <w:p w:rsidR="00006DCB" w:rsidRDefault="00E50872">
      <w:pPr>
        <w:pStyle w:val="a9"/>
        <w:numPr>
          <w:ilvl w:val="0"/>
          <w:numId w:val="10"/>
        </w:numPr>
        <w:spacing w:before="28"/>
        <w:ind w:left="720" w:right="4" w:hanging="360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>выполнение письменных заданий предварять ана</w:t>
      </w:r>
      <w:r>
        <w:rPr>
          <w:rFonts w:ascii="Times New Roman" w:hAnsi="Times New Roman" w:cs="Times New Roman"/>
          <w:w w:val="109"/>
        </w:rPr>
        <w:softHyphen/>
        <w:t xml:space="preserve">лизом языкового материала с целью предупреждения ошибок. </w:t>
      </w:r>
    </w:p>
    <w:p w:rsidR="00006DCB" w:rsidRDefault="00E50872">
      <w:pPr>
        <w:pStyle w:val="a9"/>
        <w:spacing w:before="28"/>
        <w:ind w:left="14" w:right="4" w:firstLine="526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>Все эти требования сочетаются с индивидуальным подходом к ребенку, учитывающим уровень его под</w:t>
      </w:r>
      <w:r>
        <w:rPr>
          <w:rFonts w:ascii="Times New Roman" w:hAnsi="Times New Roman" w:cs="Times New Roman"/>
          <w:w w:val="109"/>
        </w:rPr>
        <w:softHyphen/>
        <w:t>готовленности</w:t>
      </w:r>
      <w:r>
        <w:rPr>
          <w:rFonts w:ascii="Times New Roman" w:hAnsi="Times New Roman" w:cs="Times New Roman"/>
          <w:w w:val="109"/>
        </w:rPr>
        <w:t>, особенности личности, работоспособ</w:t>
      </w:r>
      <w:r>
        <w:rPr>
          <w:rFonts w:ascii="Times New Roman" w:hAnsi="Times New Roman" w:cs="Times New Roman"/>
          <w:w w:val="109"/>
        </w:rPr>
        <w:softHyphen/>
        <w:t>ность, внимание, целенаправленность при выполне</w:t>
      </w:r>
      <w:r>
        <w:rPr>
          <w:rFonts w:ascii="Times New Roman" w:hAnsi="Times New Roman" w:cs="Times New Roman"/>
          <w:w w:val="109"/>
        </w:rPr>
        <w:softHyphen/>
        <w:t xml:space="preserve">нии заданий. </w:t>
      </w:r>
    </w:p>
    <w:p w:rsidR="00006DCB" w:rsidRDefault="00E50872">
      <w:pPr>
        <w:pStyle w:val="a9"/>
        <w:spacing w:before="28"/>
        <w:ind w:left="14" w:right="4" w:firstLine="526"/>
        <w:jc w:val="both"/>
        <w:rPr>
          <w:rFonts w:ascii="Times New Roman" w:hAnsi="Times New Roman" w:cs="Times New Roman"/>
          <w:w w:val="109"/>
        </w:rPr>
      </w:pPr>
      <w:r>
        <w:rPr>
          <w:rFonts w:ascii="Times New Roman" w:hAnsi="Times New Roman" w:cs="Times New Roman"/>
          <w:w w:val="109"/>
        </w:rPr>
        <w:t>В процессе усвоения элементов грамматики и пра</w:t>
      </w:r>
      <w:r>
        <w:rPr>
          <w:rFonts w:ascii="Times New Roman" w:hAnsi="Times New Roman" w:cs="Times New Roman"/>
          <w:w w:val="109"/>
        </w:rPr>
        <w:softHyphen/>
        <w:t>вописания у детей развиваются умения анализиро</w:t>
      </w:r>
      <w:r>
        <w:rPr>
          <w:rFonts w:ascii="Times New Roman" w:hAnsi="Times New Roman" w:cs="Times New Roman"/>
          <w:w w:val="109"/>
        </w:rPr>
        <w:softHyphen/>
      </w:r>
      <w:r>
        <w:rPr>
          <w:rFonts w:ascii="Times New Roman" w:hAnsi="Times New Roman" w:cs="Times New Roman"/>
          <w:w w:val="109"/>
        </w:rPr>
        <w:t xml:space="preserve">вать языковой материал, сопоставлять, группировать языковые явления, т.е. осуществляется умственное и речевое развитие обучающихся. </w:t>
      </w:r>
    </w:p>
    <w:p w:rsidR="00006DCB" w:rsidRDefault="00E50872">
      <w:pPr>
        <w:pStyle w:val="a9"/>
        <w:ind w:left="9" w:right="10" w:firstLine="531"/>
        <w:jc w:val="both"/>
      </w:pPr>
      <w:r>
        <w:rPr>
          <w:rFonts w:ascii="Times New Roman" w:hAnsi="Times New Roman" w:cs="Times New Roman"/>
          <w:w w:val="109"/>
        </w:rPr>
        <w:t>Занятия чистописанием (2 класс) направлены на развитие и закрепление графических навыков, полученных в пе</w:t>
      </w:r>
      <w:r>
        <w:rPr>
          <w:rFonts w:ascii="Times New Roman" w:hAnsi="Times New Roman" w:cs="Times New Roman"/>
          <w:w w:val="109"/>
        </w:rPr>
        <w:softHyphen/>
        <w:t>риод обучения гра</w:t>
      </w:r>
      <w:r>
        <w:rPr>
          <w:rFonts w:ascii="Times New Roman" w:hAnsi="Times New Roman" w:cs="Times New Roman"/>
          <w:w w:val="109"/>
        </w:rPr>
        <w:t xml:space="preserve">моте. </w:t>
      </w:r>
      <w:proofErr w:type="gramStart"/>
      <w:r>
        <w:rPr>
          <w:rFonts w:ascii="Times New Roman" w:hAnsi="Times New Roman" w:cs="Times New Roman"/>
          <w:w w:val="109"/>
        </w:rPr>
        <w:t>Задачами этого раздела явля</w:t>
      </w:r>
      <w:r>
        <w:rPr>
          <w:rFonts w:ascii="Times New Roman" w:hAnsi="Times New Roman" w:cs="Times New Roman"/>
          <w:w w:val="109"/>
        </w:rPr>
        <w:softHyphen/>
        <w:t>ются: развитие глазомера обучающихся, письмо букв в порядке усложнения их начертаний, слов, предло</w:t>
      </w:r>
      <w:r>
        <w:rPr>
          <w:rFonts w:ascii="Times New Roman" w:hAnsi="Times New Roman" w:cs="Times New Roman"/>
          <w:w w:val="109"/>
        </w:rPr>
        <w:softHyphen/>
        <w:t>жений и связных текстов; формирование двигатель</w:t>
      </w:r>
      <w:r>
        <w:rPr>
          <w:rFonts w:ascii="Times New Roman" w:hAnsi="Times New Roman" w:cs="Times New Roman"/>
          <w:w w:val="109"/>
        </w:rPr>
        <w:softHyphen/>
        <w:t>ных навыков руки, умения располагать написанное на листе тетради; отработка</w:t>
      </w:r>
      <w:r>
        <w:rPr>
          <w:rFonts w:ascii="Times New Roman" w:hAnsi="Times New Roman" w:cs="Times New Roman"/>
          <w:w w:val="109"/>
        </w:rPr>
        <w:t xml:space="preserve"> правильного способа дер</w:t>
      </w:r>
      <w:r>
        <w:rPr>
          <w:rFonts w:ascii="Times New Roman" w:hAnsi="Times New Roman" w:cs="Times New Roman"/>
          <w:w w:val="109"/>
        </w:rPr>
        <w:softHyphen/>
        <w:t>жать ручку, развитие движений пальцев руки при письме, умения писать по строке, в нужном месте на</w:t>
      </w:r>
      <w:r>
        <w:rPr>
          <w:rFonts w:ascii="Times New Roman" w:hAnsi="Times New Roman" w:cs="Times New Roman"/>
          <w:w w:val="109"/>
        </w:rPr>
        <w:softHyphen/>
        <w:t>чинать и заканчивать ее, дифференцировать сходные по начертанию буквы.</w:t>
      </w:r>
      <w:proofErr w:type="gramEnd"/>
      <w:r>
        <w:rPr>
          <w:rFonts w:ascii="Times New Roman" w:hAnsi="Times New Roman" w:cs="Times New Roman"/>
          <w:w w:val="109"/>
        </w:rPr>
        <w:t xml:space="preserve"> В результате обучения письму ученик должен уметь «перевести» з</w:t>
      </w:r>
      <w:r>
        <w:rPr>
          <w:rFonts w:ascii="Times New Roman" w:hAnsi="Times New Roman" w:cs="Times New Roman"/>
          <w:w w:val="109"/>
        </w:rPr>
        <w:t xml:space="preserve">вук </w:t>
      </w:r>
      <w:r>
        <w:rPr>
          <w:rFonts w:ascii="Times New Roman" w:hAnsi="Times New Roman" w:cs="Times New Roman"/>
          <w:w w:val="111"/>
        </w:rPr>
        <w:t xml:space="preserve">в </w:t>
      </w:r>
      <w:r>
        <w:rPr>
          <w:rFonts w:ascii="Times New Roman" w:hAnsi="Times New Roman" w:cs="Times New Roman"/>
          <w:w w:val="109"/>
        </w:rPr>
        <w:t>букву (име</w:t>
      </w:r>
      <w:r>
        <w:rPr>
          <w:rFonts w:ascii="Times New Roman" w:hAnsi="Times New Roman" w:cs="Times New Roman"/>
          <w:w w:val="109"/>
        </w:rPr>
        <w:softHyphen/>
        <w:t xml:space="preserve">ются в виду фонетико-грамматические написания), </w:t>
      </w:r>
      <w:r>
        <w:rPr>
          <w:rFonts w:ascii="Times New Roman" w:hAnsi="Times New Roman" w:cs="Times New Roman"/>
          <w:w w:val="105"/>
        </w:rPr>
        <w:t>правильно и четко написать букву, слово, предложе</w:t>
      </w:r>
      <w:r>
        <w:rPr>
          <w:rFonts w:ascii="Times New Roman" w:hAnsi="Times New Roman" w:cs="Times New Roman"/>
          <w:w w:val="105"/>
        </w:rPr>
        <w:softHyphen/>
        <w:t>ние, списать с книги и с доски, написать под диктов</w:t>
      </w:r>
      <w:r>
        <w:rPr>
          <w:rFonts w:ascii="Times New Roman" w:hAnsi="Times New Roman" w:cs="Times New Roman"/>
          <w:w w:val="105"/>
        </w:rPr>
        <w:softHyphen/>
        <w:t>ку, проверить написанное и исправить ошибки. В со</w:t>
      </w:r>
      <w:r>
        <w:rPr>
          <w:rFonts w:ascii="Times New Roman" w:hAnsi="Times New Roman" w:cs="Times New Roman"/>
          <w:w w:val="105"/>
        </w:rPr>
        <w:softHyphen/>
        <w:t>став заданий входит также исправление г</w:t>
      </w:r>
      <w:r>
        <w:rPr>
          <w:rFonts w:ascii="Times New Roman" w:hAnsi="Times New Roman" w:cs="Times New Roman"/>
          <w:w w:val="105"/>
        </w:rPr>
        <w:t xml:space="preserve">рафических ошибок, допущенных в предыдущих работах. Письмо </w:t>
      </w:r>
      <w:proofErr w:type="gramStart"/>
      <w:r>
        <w:rPr>
          <w:rFonts w:ascii="Times New Roman" w:hAnsi="Times New Roman" w:cs="Times New Roman"/>
          <w:w w:val="105"/>
        </w:rPr>
        <w:t>обучающихся</w:t>
      </w:r>
      <w:proofErr w:type="gramEnd"/>
      <w:r>
        <w:rPr>
          <w:rFonts w:ascii="Times New Roman" w:hAnsi="Times New Roman" w:cs="Times New Roman"/>
          <w:w w:val="105"/>
        </w:rPr>
        <w:t xml:space="preserve"> должно быть опрятным, четким и пра</w:t>
      </w:r>
      <w:r>
        <w:rPr>
          <w:rFonts w:ascii="Times New Roman" w:hAnsi="Times New Roman" w:cs="Times New Roman"/>
          <w:w w:val="105"/>
        </w:rPr>
        <w:softHyphen/>
        <w:t xml:space="preserve">вильным. </w:t>
      </w:r>
    </w:p>
    <w:p w:rsidR="00006DCB" w:rsidRDefault="00E50872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Дополнение к пояснительной записке по литературному чтению </w:t>
      </w:r>
    </w:p>
    <w:p w:rsidR="00006DCB" w:rsidRDefault="00E50872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для учащихся с ЗПР</w:t>
      </w:r>
    </w:p>
    <w:p w:rsidR="00006DCB" w:rsidRDefault="00006DCB">
      <w:pPr>
        <w:pStyle w:val="a9"/>
        <w:ind w:left="9" w:right="10" w:firstLine="531"/>
        <w:jc w:val="both"/>
        <w:rPr>
          <w:rFonts w:ascii="Times New Roman" w:hAnsi="Times New Roman" w:cs="Times New Roman"/>
          <w:b/>
          <w:bCs/>
          <w:w w:val="105"/>
        </w:rPr>
      </w:pPr>
    </w:p>
    <w:p w:rsidR="00006DCB" w:rsidRDefault="00E50872">
      <w:pPr>
        <w:spacing w:line="240" w:lineRule="auto"/>
        <w:ind w:firstLine="426"/>
        <w:rPr>
          <w:szCs w:val="24"/>
        </w:rPr>
      </w:pPr>
      <w:r>
        <w:rPr>
          <w:szCs w:val="24"/>
        </w:rPr>
        <w:t xml:space="preserve">Литературное чтение в начальных общеобразовательных классах </w:t>
      </w:r>
      <w:r>
        <w:rPr>
          <w:szCs w:val="24"/>
        </w:rPr>
        <w:t>является органической частью систематического курса русского языка и литературы. На ступени начальной школы чтение объединяет цель и средство обучения, воспитания и развития учащихся.</w:t>
      </w:r>
    </w:p>
    <w:p w:rsidR="00006DCB" w:rsidRDefault="00E50872">
      <w:pPr>
        <w:shd w:val="clear" w:color="auto" w:fill="FFFFFF"/>
        <w:spacing w:after="200" w:line="240" w:lineRule="auto"/>
      </w:pPr>
      <w:r>
        <w:rPr>
          <w:szCs w:val="24"/>
        </w:rPr>
        <w:t>На уроках литературного  чтения решаются как общие, так и специфические,</w:t>
      </w:r>
      <w:r>
        <w:rPr>
          <w:szCs w:val="24"/>
        </w:rPr>
        <w:t xml:space="preserve"> коррекционные задачи обучения детей. </w:t>
      </w:r>
    </w:p>
    <w:p w:rsidR="00006DCB" w:rsidRDefault="00E50872">
      <w:pPr>
        <w:shd w:val="clear" w:color="auto" w:fill="FFFFFF"/>
        <w:spacing w:after="200" w:line="240" w:lineRule="auto"/>
        <w:rPr>
          <w:spacing w:val="-8"/>
          <w:szCs w:val="24"/>
        </w:rPr>
      </w:pPr>
      <w:r>
        <w:rPr>
          <w:szCs w:val="24"/>
        </w:rPr>
        <w:t>Важнейшими задачами уроков чтения являются:</w:t>
      </w:r>
    </w:p>
    <w:p w:rsidR="00006DCB" w:rsidRDefault="00E50872">
      <w:pPr>
        <w:numPr>
          <w:ilvl w:val="0"/>
          <w:numId w:val="11"/>
        </w:numPr>
        <w:tabs>
          <w:tab w:val="left" w:pos="786"/>
        </w:tabs>
        <w:spacing w:after="0" w:line="240" w:lineRule="auto"/>
        <w:ind w:left="786" w:hanging="360"/>
        <w:rPr>
          <w:szCs w:val="24"/>
        </w:rPr>
      </w:pPr>
      <w:r>
        <w:rPr>
          <w:szCs w:val="24"/>
        </w:rPr>
        <w:t>Преодоление пробелов в умениях и навыках, возникших в период занятий по курсу обучения грамоте, формирование правильного слогового чтения;</w:t>
      </w:r>
    </w:p>
    <w:p w:rsidR="00006DCB" w:rsidRDefault="00E50872">
      <w:pPr>
        <w:numPr>
          <w:ilvl w:val="0"/>
          <w:numId w:val="11"/>
        </w:numPr>
        <w:tabs>
          <w:tab w:val="left" w:pos="786"/>
        </w:tabs>
        <w:spacing w:after="0" w:line="240" w:lineRule="auto"/>
        <w:ind w:left="786" w:hanging="360"/>
        <w:rPr>
          <w:szCs w:val="24"/>
        </w:rPr>
      </w:pPr>
      <w:r>
        <w:rPr>
          <w:szCs w:val="24"/>
        </w:rPr>
        <w:t>Формирование, закрепление и постеп</w:t>
      </w:r>
      <w:r>
        <w:rPr>
          <w:szCs w:val="24"/>
        </w:rPr>
        <w:t>енное совершенствование навыков чтения - сознательного, правильного, беглого и выразительного чтения вслух и про себя;</w:t>
      </w:r>
    </w:p>
    <w:p w:rsidR="00006DCB" w:rsidRDefault="00E50872">
      <w:pPr>
        <w:numPr>
          <w:ilvl w:val="0"/>
          <w:numId w:val="11"/>
        </w:numPr>
        <w:tabs>
          <w:tab w:val="left" w:pos="786"/>
        </w:tabs>
        <w:spacing w:after="0" w:line="240" w:lineRule="auto"/>
        <w:ind w:left="786" w:hanging="360"/>
        <w:rPr>
          <w:szCs w:val="24"/>
        </w:rPr>
      </w:pPr>
      <w:r>
        <w:rPr>
          <w:szCs w:val="24"/>
        </w:rPr>
        <w:t>Формирование умений полноценно воспринимать литературное произведение в его эмоциональном, образном и логическом единстве, преодоление не</w:t>
      </w:r>
      <w:r>
        <w:rPr>
          <w:szCs w:val="24"/>
        </w:rPr>
        <w:t>достатков в развитии эмоционально-волевой сферы детей;</w:t>
      </w:r>
    </w:p>
    <w:p w:rsidR="00006DCB" w:rsidRDefault="00E50872">
      <w:pPr>
        <w:numPr>
          <w:ilvl w:val="0"/>
          <w:numId w:val="11"/>
        </w:numPr>
        <w:tabs>
          <w:tab w:val="left" w:pos="786"/>
        </w:tabs>
        <w:spacing w:after="0" w:line="240" w:lineRule="auto"/>
        <w:ind w:left="786" w:hanging="360"/>
        <w:rPr>
          <w:szCs w:val="24"/>
        </w:rPr>
      </w:pPr>
      <w:r>
        <w:rPr>
          <w:szCs w:val="24"/>
        </w:rPr>
        <w:t>Развитие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ребенка;</w:t>
      </w:r>
    </w:p>
    <w:p w:rsidR="00006DCB" w:rsidRDefault="00E50872">
      <w:pPr>
        <w:numPr>
          <w:ilvl w:val="0"/>
          <w:numId w:val="11"/>
        </w:numPr>
        <w:tabs>
          <w:tab w:val="left" w:pos="786"/>
        </w:tabs>
        <w:spacing w:after="0" w:line="240" w:lineRule="auto"/>
        <w:ind w:left="786" w:hanging="360"/>
        <w:rPr>
          <w:szCs w:val="24"/>
        </w:rPr>
      </w:pPr>
      <w:r>
        <w:rPr>
          <w:szCs w:val="24"/>
        </w:rPr>
        <w:t>Преодоление недостатков в развитии р</w:t>
      </w:r>
      <w:r>
        <w:rPr>
          <w:szCs w:val="24"/>
        </w:rPr>
        <w:t>ечи учащихся, формирование речевых умений и навыков, знаний о родном языке;</w:t>
      </w:r>
    </w:p>
    <w:p w:rsidR="00006DCB" w:rsidRDefault="00E50872">
      <w:pPr>
        <w:numPr>
          <w:ilvl w:val="0"/>
          <w:numId w:val="11"/>
        </w:numPr>
        <w:tabs>
          <w:tab w:val="left" w:pos="786"/>
        </w:tabs>
        <w:spacing w:after="0" w:line="240" w:lineRule="auto"/>
        <w:ind w:left="786" w:hanging="360"/>
        <w:rPr>
          <w:szCs w:val="24"/>
        </w:rPr>
      </w:pPr>
      <w:r>
        <w:rPr>
          <w:szCs w:val="24"/>
        </w:rPr>
        <w:t>Развитие и расширение первоначальных знаний и представлений детей об окружающем мире, обогащение чувственного опыта ребенка, развитие его мыслительной деятельности и познавательной</w:t>
      </w:r>
      <w:r>
        <w:rPr>
          <w:szCs w:val="24"/>
        </w:rPr>
        <w:t xml:space="preserve"> активности;</w:t>
      </w:r>
    </w:p>
    <w:p w:rsidR="00006DCB" w:rsidRDefault="00E50872">
      <w:pPr>
        <w:numPr>
          <w:ilvl w:val="0"/>
          <w:numId w:val="11"/>
        </w:numPr>
        <w:tabs>
          <w:tab w:val="left" w:pos="786"/>
        </w:tabs>
        <w:spacing w:after="0" w:line="240" w:lineRule="auto"/>
        <w:ind w:left="786" w:hanging="360"/>
        <w:rPr>
          <w:szCs w:val="24"/>
        </w:rPr>
      </w:pPr>
      <w:r>
        <w:rPr>
          <w:szCs w:val="24"/>
        </w:rPr>
        <w:t>Привитие интереса к книге, к самостоятельному чтению, к литературному творчеству.</w:t>
      </w:r>
    </w:p>
    <w:p w:rsidR="00006DCB" w:rsidRDefault="00006DCB">
      <w:pPr>
        <w:spacing w:line="240" w:lineRule="auto"/>
        <w:rPr>
          <w:szCs w:val="24"/>
        </w:rPr>
      </w:pPr>
    </w:p>
    <w:p w:rsidR="00006DCB" w:rsidRDefault="00E50872">
      <w:pPr>
        <w:pStyle w:val="aa"/>
        <w:spacing w:line="240" w:lineRule="auto"/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>Тематика чтения</w:t>
      </w:r>
      <w:r>
        <w:rPr>
          <w:sz w:val="24"/>
          <w:szCs w:val="24"/>
        </w:rPr>
        <w:t>. Включает произведения устного народного творчества, художественные произведения для детей отечественных и зарубежных писателей и поэтов прош</w:t>
      </w:r>
      <w:r>
        <w:rPr>
          <w:sz w:val="24"/>
          <w:szCs w:val="24"/>
        </w:rPr>
        <w:t xml:space="preserve">лого и современности. Произведения на каждом этапе должны быть доступны по объему, содержанию и </w:t>
      </w:r>
      <w:proofErr w:type="spellStart"/>
      <w:r>
        <w:rPr>
          <w:sz w:val="24"/>
          <w:szCs w:val="24"/>
        </w:rPr>
        <w:t>лексическо-грамматической</w:t>
      </w:r>
      <w:proofErr w:type="spellEnd"/>
      <w:r>
        <w:rPr>
          <w:sz w:val="24"/>
          <w:szCs w:val="24"/>
        </w:rPr>
        <w:t xml:space="preserve"> структуре. Материал для чтения в каждом классе позволяет поднять учащихся на новую ступень в умственном, нравственном, эстетическом, р</w:t>
      </w:r>
      <w:r>
        <w:rPr>
          <w:sz w:val="24"/>
          <w:szCs w:val="24"/>
        </w:rPr>
        <w:t>ечевом развитии. Чтение произведений создает условия для воспитания в детях честности, доброты, уважения к старшим, любви к природе, труду.</w:t>
      </w:r>
    </w:p>
    <w:p w:rsidR="00006DCB" w:rsidRDefault="00E50872">
      <w:pPr>
        <w:spacing w:line="240" w:lineRule="auto"/>
        <w:ind w:firstLine="567"/>
        <w:rPr>
          <w:szCs w:val="24"/>
        </w:rPr>
      </w:pPr>
      <w:r>
        <w:rPr>
          <w:szCs w:val="24"/>
        </w:rPr>
        <w:t xml:space="preserve">При чтении не следует гнаться за большим количеством предлагаемых произведений. Учитывая особенности чтения детей с </w:t>
      </w:r>
      <w:r>
        <w:rPr>
          <w:szCs w:val="24"/>
        </w:rPr>
        <w:t>ЗПР, отдельные тексты в пределах темы могут быть предметом углубленной работы, а другие использоваться для ознакомительного, внеклассного или самостоятельного чтения.</w:t>
      </w:r>
    </w:p>
    <w:p w:rsidR="00006DCB" w:rsidRDefault="00E50872">
      <w:pPr>
        <w:spacing w:line="240" w:lineRule="auto"/>
        <w:ind w:firstLine="567"/>
      </w:pPr>
      <w:r>
        <w:rPr>
          <w:szCs w:val="24"/>
        </w:rPr>
        <w:t xml:space="preserve">2. </w:t>
      </w:r>
      <w:r>
        <w:rPr>
          <w:szCs w:val="24"/>
          <w:u w:val="single"/>
        </w:rPr>
        <w:t>Навык чтения.</w:t>
      </w:r>
      <w:r>
        <w:rPr>
          <w:szCs w:val="24"/>
        </w:rPr>
        <w:t xml:space="preserve"> Развитие и совершенствование правильности, беглости, выразительности и сознательности чтения осуществляется в процессе систематического чтения и </w:t>
      </w:r>
      <w:proofErr w:type="spellStart"/>
      <w:r>
        <w:rPr>
          <w:szCs w:val="24"/>
        </w:rPr>
        <w:t>перечитывания</w:t>
      </w:r>
      <w:proofErr w:type="spellEnd"/>
      <w:r>
        <w:rPr>
          <w:szCs w:val="24"/>
        </w:rPr>
        <w:t xml:space="preserve"> целых произведений, отдельных отрывков из них, в ходе анализа произведений с использованием прие</w:t>
      </w:r>
      <w:r>
        <w:rPr>
          <w:szCs w:val="24"/>
        </w:rPr>
        <w:t>ма выборочного чтения и др.</w:t>
      </w:r>
    </w:p>
    <w:p w:rsidR="00006DCB" w:rsidRDefault="00E50872">
      <w:pPr>
        <w:spacing w:line="240" w:lineRule="auto"/>
        <w:ind w:firstLine="567"/>
      </w:pPr>
      <w:r>
        <w:rPr>
          <w:szCs w:val="24"/>
        </w:rPr>
        <w:t xml:space="preserve">3. </w:t>
      </w:r>
      <w:r>
        <w:rPr>
          <w:szCs w:val="24"/>
          <w:u w:val="single"/>
        </w:rPr>
        <w:t>Работа над текстом</w:t>
      </w:r>
      <w:r>
        <w:rPr>
          <w:szCs w:val="24"/>
        </w:rPr>
        <w:t>.  При работе с текстом дети учатся отвечать на вопросы, рассказывать о своих наблюдениях в связи с прочитанным; в последующие годы формируется умение сравнивать то, что они узнали из текста с собственным оп</w:t>
      </w:r>
      <w:r>
        <w:rPr>
          <w:szCs w:val="24"/>
        </w:rPr>
        <w:t>ытом, наблюдениями и ранее прочитанными произведениями. Учащиеся овладевают умением сначала с помощью учителя, а затем самостоятельно определять главную мысль произведения.</w:t>
      </w:r>
    </w:p>
    <w:p w:rsidR="00006DCB" w:rsidRDefault="00E50872">
      <w:pPr>
        <w:spacing w:line="240" w:lineRule="auto"/>
        <w:ind w:firstLine="567"/>
        <w:rPr>
          <w:szCs w:val="24"/>
        </w:rPr>
      </w:pPr>
      <w:r>
        <w:rPr>
          <w:szCs w:val="24"/>
        </w:rPr>
        <w:t>Детей необходимо постепенно, поэтапно переводить от умения работать над текстом с п</w:t>
      </w:r>
      <w:r>
        <w:rPr>
          <w:szCs w:val="24"/>
        </w:rPr>
        <w:t xml:space="preserve">омощью учителя к умению работать самостоятельно. Дети обучаются элементарному анализу художественных произведений, практическому умению различать сказку, рассказ, статью, стихотворение, басню.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специально готовят к работе над текстами. Подготовк</w:t>
      </w:r>
      <w:r>
        <w:rPr>
          <w:szCs w:val="24"/>
        </w:rPr>
        <w:t>а заключается в создании ярких представлений о предметах, явлениях и событиях, описанных в текстах. Учитель стремится дать детям возможность опереться на собственный чувственный опыт, на непосредственные наблюдения в связи с читаемыми текстами. На уроках ч</w:t>
      </w:r>
      <w:r>
        <w:rPr>
          <w:szCs w:val="24"/>
        </w:rPr>
        <w:t>тения постоянное внимание уделяется культуре речи учащихся, обогащению и активизации словаря.</w:t>
      </w:r>
    </w:p>
    <w:p w:rsidR="00006DCB" w:rsidRDefault="00E50872">
      <w:pPr>
        <w:spacing w:after="0" w:line="256" w:lineRule="auto"/>
        <w:ind w:left="0" w:right="13" w:firstLine="0"/>
        <w:jc w:val="center"/>
        <w:rPr>
          <w:b/>
          <w:szCs w:val="24"/>
        </w:rPr>
      </w:pPr>
      <w:r>
        <w:rPr>
          <w:b/>
          <w:szCs w:val="24"/>
        </w:rPr>
        <w:t>Окружающий мир. Изобразительное искусство. Технология.</w:t>
      </w:r>
    </w:p>
    <w:p w:rsidR="00006DCB" w:rsidRDefault="00E50872">
      <w:pPr>
        <w:spacing w:after="0" w:line="256" w:lineRule="auto"/>
        <w:ind w:left="0" w:right="13" w:firstLine="0"/>
        <w:rPr>
          <w:b/>
          <w:szCs w:val="24"/>
        </w:rPr>
      </w:pPr>
      <w:r>
        <w:rPr>
          <w:b/>
          <w:szCs w:val="24"/>
        </w:rPr>
        <w:t>Изучение учебного материала по этим предметам проводится в соответствии с рабочими программами по предметам</w:t>
      </w:r>
      <w:r>
        <w:rPr>
          <w:b/>
          <w:szCs w:val="24"/>
        </w:rPr>
        <w:t xml:space="preserve"> Основной образовательной программы НОО.</w:t>
      </w:r>
    </w:p>
    <w:p w:rsidR="00006DCB" w:rsidRDefault="00006DCB">
      <w:pPr>
        <w:spacing w:after="0" w:line="256" w:lineRule="auto"/>
        <w:ind w:left="0" w:right="13" w:firstLine="0"/>
        <w:rPr>
          <w:b/>
          <w:szCs w:val="24"/>
        </w:rPr>
      </w:pPr>
    </w:p>
    <w:p w:rsidR="00006DCB" w:rsidRDefault="00006DCB">
      <w:pPr>
        <w:spacing w:after="0" w:line="256" w:lineRule="auto"/>
        <w:ind w:left="0" w:right="13" w:firstLine="0"/>
        <w:rPr>
          <w:b/>
          <w:szCs w:val="24"/>
        </w:rPr>
      </w:pPr>
    </w:p>
    <w:p w:rsidR="00006DCB" w:rsidRDefault="00006DCB">
      <w:pPr>
        <w:spacing w:after="0" w:line="256" w:lineRule="auto"/>
        <w:ind w:left="0" w:right="13" w:firstLine="0"/>
        <w:jc w:val="right"/>
        <w:rPr>
          <w:b/>
          <w:szCs w:val="24"/>
        </w:rPr>
      </w:pPr>
    </w:p>
    <w:p w:rsidR="00006DCB" w:rsidRDefault="00006DCB">
      <w:pPr>
        <w:spacing w:after="0" w:line="256" w:lineRule="auto"/>
        <w:ind w:left="0" w:right="13" w:firstLine="0"/>
        <w:jc w:val="right"/>
        <w:rPr>
          <w:b/>
          <w:szCs w:val="24"/>
        </w:rPr>
      </w:pPr>
    </w:p>
    <w:p w:rsidR="00006DCB" w:rsidRDefault="00006DCB">
      <w:pPr>
        <w:ind w:left="0" w:firstLine="0"/>
        <w:rPr>
          <w:b/>
          <w:szCs w:val="24"/>
        </w:rPr>
      </w:pPr>
    </w:p>
    <w:sectPr w:rsidR="00006DCB" w:rsidSect="00006DCB">
      <w:pgSz w:w="11906" w:h="16838"/>
      <w:pgMar w:top="426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6DE"/>
    <w:multiLevelType w:val="multilevel"/>
    <w:tmpl w:val="1FAA0884"/>
    <w:lvl w:ilvl="0">
      <w:start w:val="2"/>
      <w:numFmt w:val="decimal"/>
      <w:lvlText w:val="%1."/>
      <w:lvlJc w:val="left"/>
      <w:pPr>
        <w:tabs>
          <w:tab w:val="num" w:pos="708"/>
        </w:tabs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F4835"/>
    <w:multiLevelType w:val="multilevel"/>
    <w:tmpl w:val="C18A849E"/>
    <w:lvl w:ilvl="0">
      <w:start w:val="1"/>
      <w:numFmt w:val="bullet"/>
      <w:lvlText w:val="•"/>
      <w:lvlJc w:val="left"/>
      <w:pPr>
        <w:tabs>
          <w:tab w:val="num" w:pos="708"/>
        </w:tabs>
        <w:ind w:left="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D2D41"/>
    <w:multiLevelType w:val="multilevel"/>
    <w:tmpl w:val="B74C66F2"/>
    <w:lvl w:ilvl="0">
      <w:start w:val="1"/>
      <w:numFmt w:val="bullet"/>
      <w:lvlText w:val="•"/>
      <w:lvlJc w:val="left"/>
      <w:pPr>
        <w:tabs>
          <w:tab w:val="num" w:pos="708"/>
        </w:tabs>
        <w:ind w:left="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C5B56"/>
    <w:multiLevelType w:val="multilevel"/>
    <w:tmpl w:val="75441794"/>
    <w:lvl w:ilvl="0">
      <w:numFmt w:val="bullet"/>
      <w:lvlText w:val="*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8D4C9B"/>
    <w:multiLevelType w:val="multilevel"/>
    <w:tmpl w:val="37D685C2"/>
    <w:lvl w:ilvl="0">
      <w:start w:val="1"/>
      <w:numFmt w:val="bullet"/>
      <w:lvlText w:val="•"/>
      <w:lvlJc w:val="left"/>
      <w:pPr>
        <w:tabs>
          <w:tab w:val="num" w:pos="708"/>
        </w:tabs>
        <w:ind w:left="71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006870"/>
    <w:multiLevelType w:val="multilevel"/>
    <w:tmpl w:val="D6CCFE9C"/>
    <w:lvl w:ilvl="0">
      <w:start w:val="1"/>
      <w:numFmt w:val="bullet"/>
      <w:lvlText w:val="•"/>
      <w:lvlJc w:val="left"/>
      <w:pPr>
        <w:tabs>
          <w:tab w:val="num" w:pos="708"/>
        </w:tabs>
        <w:ind w:left="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5F447A"/>
    <w:multiLevelType w:val="multilevel"/>
    <w:tmpl w:val="66A4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7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4C4F97"/>
    <w:multiLevelType w:val="multilevel"/>
    <w:tmpl w:val="0E367F4C"/>
    <w:lvl w:ilvl="0">
      <w:start w:val="1"/>
      <w:numFmt w:val="bullet"/>
      <w:lvlText w:val="•"/>
      <w:lvlJc w:val="left"/>
      <w:pPr>
        <w:tabs>
          <w:tab w:val="num" w:pos="708"/>
        </w:tabs>
        <w:ind w:left="43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>
    <w:nsid w:val="324C52C4"/>
    <w:multiLevelType w:val="multilevel"/>
    <w:tmpl w:val="FD38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D72737"/>
    <w:multiLevelType w:val="multilevel"/>
    <w:tmpl w:val="47CE00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BDA4147"/>
    <w:multiLevelType w:val="multilevel"/>
    <w:tmpl w:val="0DDC3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407809"/>
    <w:multiLevelType w:val="multilevel"/>
    <w:tmpl w:val="85220AEC"/>
    <w:lvl w:ilvl="0">
      <w:start w:val="1"/>
      <w:numFmt w:val="bullet"/>
      <w:lvlText w:val="•"/>
      <w:lvlJc w:val="left"/>
      <w:pPr>
        <w:tabs>
          <w:tab w:val="num" w:pos="708"/>
        </w:tabs>
        <w:ind w:left="71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5C4B4D"/>
    <w:multiLevelType w:val="multilevel"/>
    <w:tmpl w:val="2FC6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A1589E"/>
    <w:multiLevelType w:val="multilevel"/>
    <w:tmpl w:val="E806B41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48459D"/>
    <w:multiLevelType w:val="multilevel"/>
    <w:tmpl w:val="D86C2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pacing w:val="-7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627919"/>
    <w:multiLevelType w:val="multilevel"/>
    <w:tmpl w:val="264ED542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16">
    <w:nsid w:val="6EAC0E00"/>
    <w:multiLevelType w:val="multilevel"/>
    <w:tmpl w:val="81BC9D42"/>
    <w:lvl w:ilvl="0">
      <w:start w:val="1"/>
      <w:numFmt w:val="upperRoman"/>
      <w:lvlText w:val="%1"/>
      <w:lvlJc w:val="left"/>
      <w:pPr>
        <w:tabs>
          <w:tab w:val="num" w:pos="708"/>
        </w:tabs>
        <w:ind w:left="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716936"/>
    <w:multiLevelType w:val="multilevel"/>
    <w:tmpl w:val="0F34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5"/>
  </w:num>
  <w:num w:numId="11">
    <w:abstractNumId w:val="13"/>
  </w:num>
  <w:num w:numId="12">
    <w:abstractNumId w:val="1"/>
  </w:num>
  <w:num w:numId="13">
    <w:abstractNumId w:val="4"/>
  </w:num>
  <w:num w:numId="14">
    <w:abstractNumId w:val="14"/>
  </w:num>
  <w:num w:numId="15">
    <w:abstractNumId w:val="17"/>
  </w:num>
  <w:num w:numId="16">
    <w:abstractNumId w:val="10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06DCB"/>
    <w:rsid w:val="00006DCB"/>
    <w:rsid w:val="0012402A"/>
    <w:rsid w:val="004F6E2F"/>
    <w:rsid w:val="008B3413"/>
    <w:rsid w:val="00B17A27"/>
    <w:rsid w:val="00CD4AC3"/>
    <w:rsid w:val="00D00C33"/>
    <w:rsid w:val="00E149E1"/>
    <w:rsid w:val="00E50872"/>
    <w:rsid w:val="00EE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CB"/>
    <w:pPr>
      <w:spacing w:after="4" w:line="247" w:lineRule="auto"/>
      <w:ind w:left="10" w:hanging="10"/>
      <w:jc w:val="both"/>
    </w:pPr>
    <w:rPr>
      <w:rFonts w:eastAsia="Times New Roman" w:cs="Times New Roman"/>
      <w:color w:val="000000"/>
      <w:sz w:val="24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06DC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u w:val="none" w:color="000000"/>
      <w:vertAlign w:val="baseline"/>
    </w:rPr>
  </w:style>
  <w:style w:type="character" w:customStyle="1" w:styleId="WW8Num2z0">
    <w:name w:val="WW8Num2z0"/>
    <w:qFormat/>
    <w:rsid w:val="00006DCB"/>
    <w:rPr>
      <w:rFonts w:ascii="Symbol" w:hAnsi="Symbol" w:cs="Symbol"/>
    </w:rPr>
  </w:style>
  <w:style w:type="character" w:customStyle="1" w:styleId="WW8Num2z1">
    <w:name w:val="WW8Num2z1"/>
    <w:qFormat/>
    <w:rsid w:val="00006DCB"/>
    <w:rPr>
      <w:rFonts w:ascii="Courier New" w:hAnsi="Courier New" w:cs="Courier New"/>
    </w:rPr>
  </w:style>
  <w:style w:type="character" w:customStyle="1" w:styleId="WW8Num2z2">
    <w:name w:val="WW8Num2z2"/>
    <w:qFormat/>
    <w:rsid w:val="00006DCB"/>
    <w:rPr>
      <w:rFonts w:ascii="Wingdings" w:hAnsi="Wingdings" w:cs="Wingdings"/>
    </w:rPr>
  </w:style>
  <w:style w:type="character" w:customStyle="1" w:styleId="WW8Num3z0">
    <w:name w:val="WW8Num3z0"/>
    <w:qFormat/>
    <w:rsid w:val="00006DCB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3z1">
    <w:name w:val="WW8Num3z1"/>
    <w:qFormat/>
    <w:rsid w:val="00006DCB"/>
    <w:rPr>
      <w:rFonts w:ascii="Segoe UI Symbol" w:eastAsia="Times New Roman" w:hAnsi="Segoe UI Symbol" w:cs="Segoe UI Symbo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4z0">
    <w:name w:val="WW8Num4z0"/>
    <w:qFormat/>
    <w:rsid w:val="00006DCB"/>
    <w:rPr>
      <w:rFonts w:ascii="Symbol" w:hAnsi="Symbol" w:cs="Symbol"/>
    </w:rPr>
  </w:style>
  <w:style w:type="character" w:customStyle="1" w:styleId="WW8Num4z1">
    <w:name w:val="WW8Num4z1"/>
    <w:qFormat/>
    <w:rsid w:val="00006DCB"/>
    <w:rPr>
      <w:rFonts w:ascii="Courier New" w:hAnsi="Courier New" w:cs="Courier New"/>
    </w:rPr>
  </w:style>
  <w:style w:type="character" w:customStyle="1" w:styleId="WW8Num4z2">
    <w:name w:val="WW8Num4z2"/>
    <w:qFormat/>
    <w:rsid w:val="00006DCB"/>
    <w:rPr>
      <w:rFonts w:ascii="Wingdings" w:hAnsi="Wingdings" w:cs="Wingdings"/>
    </w:rPr>
  </w:style>
  <w:style w:type="character" w:customStyle="1" w:styleId="WW8Num5z0">
    <w:name w:val="WW8Num5z0"/>
    <w:qFormat/>
    <w:rsid w:val="00006DCB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5z1">
    <w:name w:val="WW8Num5z1"/>
    <w:qFormat/>
    <w:rsid w:val="00006DCB"/>
    <w:rPr>
      <w:rFonts w:ascii="Segoe UI Symbol" w:eastAsia="Times New Roman" w:hAnsi="Segoe UI Symbol" w:cs="Segoe UI Symbo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6z0">
    <w:name w:val="WW8Num6z0"/>
    <w:qFormat/>
    <w:rsid w:val="00006DCB"/>
    <w:rPr>
      <w:rFonts w:ascii="Symbol" w:hAnsi="Symbol" w:cs="Symbol"/>
      <w:spacing w:val="-7"/>
    </w:rPr>
  </w:style>
  <w:style w:type="character" w:customStyle="1" w:styleId="WW8Num6z1">
    <w:name w:val="WW8Num6z1"/>
    <w:qFormat/>
    <w:rsid w:val="00006DCB"/>
    <w:rPr>
      <w:rFonts w:ascii="Courier New" w:hAnsi="Courier New" w:cs="Courier New"/>
    </w:rPr>
  </w:style>
  <w:style w:type="character" w:customStyle="1" w:styleId="WW8Num6z2">
    <w:name w:val="WW8Num6z2"/>
    <w:qFormat/>
    <w:rsid w:val="00006DCB"/>
    <w:rPr>
      <w:rFonts w:ascii="Wingdings" w:hAnsi="Wingdings" w:cs="Wingdings"/>
    </w:rPr>
  </w:style>
  <w:style w:type="character" w:customStyle="1" w:styleId="WW8Num7z0">
    <w:name w:val="WW8Num7z0"/>
    <w:qFormat/>
    <w:rsid w:val="00006DCB"/>
    <w:rPr>
      <w:rFonts w:ascii="Symbol" w:hAnsi="Symbol" w:cs="Symbol"/>
      <w:spacing w:val="-2"/>
    </w:rPr>
  </w:style>
  <w:style w:type="character" w:customStyle="1" w:styleId="WW8Num7z1">
    <w:name w:val="WW8Num7z1"/>
    <w:qFormat/>
    <w:rsid w:val="00006DCB"/>
    <w:rPr>
      <w:rFonts w:ascii="Courier New" w:hAnsi="Courier New" w:cs="Courier New"/>
    </w:rPr>
  </w:style>
  <w:style w:type="character" w:customStyle="1" w:styleId="WW8Num7z2">
    <w:name w:val="WW8Num7z2"/>
    <w:qFormat/>
    <w:rsid w:val="00006DCB"/>
    <w:rPr>
      <w:rFonts w:ascii="Wingdings" w:hAnsi="Wingdings" w:cs="Wingdings"/>
    </w:rPr>
  </w:style>
  <w:style w:type="character" w:customStyle="1" w:styleId="WW8Num8z0">
    <w:name w:val="WW8Num8z0"/>
    <w:qFormat/>
    <w:rsid w:val="00006DCB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8z1">
    <w:name w:val="WW8Num8z1"/>
    <w:qFormat/>
    <w:rsid w:val="00006DCB"/>
    <w:rPr>
      <w:rFonts w:ascii="Segoe UI Symbol" w:eastAsia="Times New Roman" w:hAnsi="Segoe UI Symbol" w:cs="Segoe UI Symbo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9z0">
    <w:name w:val="WW8Num9z0"/>
    <w:qFormat/>
    <w:rsid w:val="00006DCB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9z1">
    <w:name w:val="WW8Num9z1"/>
    <w:qFormat/>
    <w:rsid w:val="00006DC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0z0">
    <w:name w:val="WW8Num10z0"/>
    <w:qFormat/>
    <w:rsid w:val="00006DCB"/>
    <w:rPr>
      <w:rFonts w:ascii="Segoe UI Symbol" w:eastAsia="Times New Roman" w:hAnsi="Segoe UI Symbol" w:cs="Segoe UI Symbo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10z3">
    <w:name w:val="WW8Num10z3"/>
    <w:qFormat/>
    <w:rsid w:val="00006DCB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11z0">
    <w:name w:val="WW8Num11z0"/>
    <w:qFormat/>
    <w:rsid w:val="00006DCB"/>
  </w:style>
  <w:style w:type="character" w:customStyle="1" w:styleId="WW8Num12z0">
    <w:name w:val="WW8Num12z0"/>
    <w:qFormat/>
    <w:rsid w:val="00006DCB"/>
    <w:rPr>
      <w:rFonts w:ascii="Wingdings" w:hAnsi="Wingdings" w:cs="Wingdings"/>
    </w:rPr>
  </w:style>
  <w:style w:type="character" w:customStyle="1" w:styleId="WW8Num12z1">
    <w:name w:val="WW8Num12z1"/>
    <w:qFormat/>
    <w:rsid w:val="00006DCB"/>
    <w:rPr>
      <w:rFonts w:ascii="Courier New" w:hAnsi="Courier New" w:cs="Courier New"/>
    </w:rPr>
  </w:style>
  <w:style w:type="character" w:customStyle="1" w:styleId="WW8Num12z3">
    <w:name w:val="WW8Num12z3"/>
    <w:qFormat/>
    <w:rsid w:val="00006DCB"/>
    <w:rPr>
      <w:rFonts w:ascii="Symbol" w:hAnsi="Symbol" w:cs="Symbol"/>
    </w:rPr>
  </w:style>
  <w:style w:type="character" w:customStyle="1" w:styleId="WW8Num13z0">
    <w:name w:val="WW8Num13z0"/>
    <w:qFormat/>
    <w:rsid w:val="00006DCB"/>
    <w:rPr>
      <w:rFonts w:ascii="Symbol" w:hAnsi="Symbol" w:cs="Symbol"/>
    </w:rPr>
  </w:style>
  <w:style w:type="character" w:customStyle="1" w:styleId="WW8Num14z0">
    <w:name w:val="WW8Num14z0"/>
    <w:qFormat/>
    <w:rsid w:val="00006DCB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14z1">
    <w:name w:val="WW8Num14z1"/>
    <w:qFormat/>
    <w:rsid w:val="00006DCB"/>
    <w:rPr>
      <w:rFonts w:ascii="Segoe UI Symbol" w:eastAsia="Times New Roman" w:hAnsi="Segoe UI Symbol" w:cs="Segoe UI Symbo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15z0">
    <w:name w:val="WW8Num15z0"/>
    <w:qFormat/>
    <w:rsid w:val="00006DCB"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15z1">
    <w:name w:val="WW8Num15z1"/>
    <w:qFormat/>
    <w:rsid w:val="00006DCB"/>
    <w:rPr>
      <w:rFonts w:ascii="Segoe UI Symbol" w:eastAsia="Times New Roman" w:hAnsi="Segoe UI Symbol" w:cs="Segoe UI Symbol"/>
      <w:b w:val="0"/>
      <w:i w:val="0"/>
      <w:strike w:val="0"/>
      <w:dstrike w:val="0"/>
      <w:color w:val="000000"/>
      <w:position w:val="0"/>
      <w:sz w:val="24"/>
      <w:u w:val="none" w:color="000000"/>
      <w:vertAlign w:val="baseline"/>
    </w:rPr>
  </w:style>
  <w:style w:type="character" w:customStyle="1" w:styleId="WW8Num16z0">
    <w:name w:val="WW8Num16z0"/>
    <w:qFormat/>
    <w:rsid w:val="00006DCB"/>
    <w:rPr>
      <w:rFonts w:ascii="Symbol" w:hAnsi="Symbol" w:cs="Symbol"/>
      <w:spacing w:val="-7"/>
    </w:rPr>
  </w:style>
  <w:style w:type="character" w:customStyle="1" w:styleId="WW8Num16z1">
    <w:name w:val="WW8Num16z1"/>
    <w:qFormat/>
    <w:rsid w:val="00006DCB"/>
    <w:rPr>
      <w:rFonts w:ascii="Courier New" w:hAnsi="Courier New" w:cs="Courier New"/>
    </w:rPr>
  </w:style>
  <w:style w:type="character" w:customStyle="1" w:styleId="WW8Num16z2">
    <w:name w:val="WW8Num16z2"/>
    <w:qFormat/>
    <w:rsid w:val="00006DCB"/>
    <w:rPr>
      <w:rFonts w:ascii="Wingdings" w:hAnsi="Wingdings" w:cs="Wingdings"/>
    </w:rPr>
  </w:style>
  <w:style w:type="character" w:customStyle="1" w:styleId="WW8Num17z0">
    <w:name w:val="WW8Num17z0"/>
    <w:qFormat/>
    <w:rsid w:val="00006DCB"/>
    <w:rPr>
      <w:rFonts w:ascii="Symbol" w:hAnsi="Symbol" w:cs="Symbol"/>
      <w:spacing w:val="-2"/>
    </w:rPr>
  </w:style>
  <w:style w:type="character" w:customStyle="1" w:styleId="WW8Num17z1">
    <w:name w:val="WW8Num17z1"/>
    <w:qFormat/>
    <w:rsid w:val="00006DCB"/>
    <w:rPr>
      <w:rFonts w:ascii="Courier New" w:hAnsi="Courier New" w:cs="Courier New"/>
    </w:rPr>
  </w:style>
  <w:style w:type="character" w:customStyle="1" w:styleId="WW8Num17z2">
    <w:name w:val="WW8Num17z2"/>
    <w:qFormat/>
    <w:rsid w:val="00006DCB"/>
    <w:rPr>
      <w:rFonts w:ascii="Wingdings" w:hAnsi="Wingdings" w:cs="Wingdings"/>
    </w:rPr>
  </w:style>
  <w:style w:type="character" w:customStyle="1" w:styleId="WW8Num18z0">
    <w:name w:val="WW8Num18z0"/>
    <w:qFormat/>
    <w:rsid w:val="00006DCB"/>
    <w:rPr>
      <w:rFonts w:cs="Times New Roman"/>
    </w:rPr>
  </w:style>
  <w:style w:type="character" w:customStyle="1" w:styleId="WW8Num18z1">
    <w:name w:val="WW8Num18z1"/>
    <w:qFormat/>
    <w:rsid w:val="00006DCB"/>
    <w:rPr>
      <w:rFonts w:cs="Times New Roman"/>
    </w:rPr>
  </w:style>
  <w:style w:type="character" w:customStyle="1" w:styleId="WW8Num19z0">
    <w:name w:val="WW8Num19z0"/>
    <w:qFormat/>
    <w:rsid w:val="00006DCB"/>
    <w:rPr>
      <w:rFonts w:ascii="Times New Roman" w:eastAsia="Times New Roman" w:hAnsi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apple-converted-space">
    <w:name w:val="apple-converted-space"/>
    <w:qFormat/>
    <w:rsid w:val="00006DCB"/>
    <w:rPr>
      <w:rFonts w:ascii="Times New Roman" w:hAnsi="Times New Roman" w:cs="Times New Roman"/>
      <w:color w:val="000000"/>
      <w:spacing w:val="0"/>
      <w:w w:val="100"/>
      <w:kern w:val="0"/>
      <w:position w:val="0"/>
      <w:sz w:val="22"/>
      <w:u w:val="none"/>
      <w:shd w:val="clear" w:color="auto" w:fill="auto"/>
      <w:vertAlign w:val="baseline"/>
      <w:lang w:val="ru-RU"/>
    </w:rPr>
  </w:style>
  <w:style w:type="character" w:customStyle="1" w:styleId="a3">
    <w:name w:val="Основной текст с отступом Знак"/>
    <w:qFormat/>
    <w:rsid w:val="00006DCB"/>
    <w:rPr>
      <w:rFonts w:ascii="Times New Roman" w:hAnsi="Times New Roman" w:cs="Times New Roman"/>
      <w:color w:val="000000"/>
      <w:sz w:val="28"/>
      <w:lang w:val="en-US" w:eastAsia="ko-KR"/>
    </w:rPr>
  </w:style>
  <w:style w:type="character" w:customStyle="1" w:styleId="a4">
    <w:name w:val="Основной текст_"/>
    <w:qFormat/>
    <w:rsid w:val="00006DCB"/>
    <w:rPr>
      <w:shd w:val="clear" w:color="auto" w:fill="FFFFFF"/>
    </w:rPr>
  </w:style>
  <w:style w:type="character" w:customStyle="1" w:styleId="InternetLink">
    <w:name w:val="Internet Link"/>
    <w:rsid w:val="00006DCB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006DC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006DCB"/>
    <w:pPr>
      <w:spacing w:after="140" w:line="276" w:lineRule="auto"/>
    </w:pPr>
  </w:style>
  <w:style w:type="paragraph" w:styleId="a6">
    <w:name w:val="List"/>
    <w:basedOn w:val="a5"/>
    <w:rsid w:val="00006DCB"/>
  </w:style>
  <w:style w:type="paragraph" w:customStyle="1" w:styleId="Caption">
    <w:name w:val="Caption"/>
    <w:basedOn w:val="a"/>
    <w:qFormat/>
    <w:rsid w:val="00006DC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006DCB"/>
    <w:pPr>
      <w:suppressLineNumbers/>
    </w:pPr>
  </w:style>
  <w:style w:type="paragraph" w:styleId="a7">
    <w:name w:val="List Paragraph"/>
    <w:basedOn w:val="a"/>
    <w:qFormat/>
    <w:rsid w:val="00006DCB"/>
    <w:pPr>
      <w:ind w:left="720"/>
      <w:contextualSpacing/>
    </w:pPr>
  </w:style>
  <w:style w:type="paragraph" w:customStyle="1" w:styleId="1">
    <w:name w:val="Без интервала1"/>
    <w:basedOn w:val="a"/>
    <w:qFormat/>
    <w:rsid w:val="00006DCB"/>
    <w:pPr>
      <w:suppressAutoHyphens/>
      <w:spacing w:before="28" w:after="28" w:line="240" w:lineRule="auto"/>
      <w:ind w:left="0" w:firstLine="0"/>
      <w:jc w:val="left"/>
    </w:pPr>
    <w:rPr>
      <w:kern w:val="2"/>
      <w:szCs w:val="24"/>
    </w:rPr>
  </w:style>
  <w:style w:type="paragraph" w:customStyle="1" w:styleId="a8">
    <w:name w:val="Содержимое таблицы"/>
    <w:basedOn w:val="a"/>
    <w:qFormat/>
    <w:rsid w:val="00006DCB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eastAsia="SimSun;宋体" w:cs="Tahoma"/>
      <w:kern w:val="2"/>
      <w:szCs w:val="24"/>
      <w:lang w:bidi="hi-IN"/>
    </w:rPr>
  </w:style>
  <w:style w:type="paragraph" w:customStyle="1" w:styleId="a9">
    <w:name w:val="Стиль"/>
    <w:qFormat/>
    <w:rsid w:val="00006DCB"/>
    <w:pPr>
      <w:widowControl w:val="0"/>
    </w:pPr>
    <w:rPr>
      <w:rFonts w:ascii="Arial" w:eastAsia="Times New Roman" w:hAnsi="Arial" w:cs="Arial"/>
      <w:color w:val="000000"/>
      <w:sz w:val="24"/>
      <w:lang w:val="ru-RU" w:bidi="ar-SA"/>
    </w:rPr>
  </w:style>
  <w:style w:type="paragraph" w:styleId="aa">
    <w:name w:val="Body Text Indent"/>
    <w:basedOn w:val="a"/>
    <w:rsid w:val="00006DCB"/>
    <w:pPr>
      <w:spacing w:after="0" w:line="360" w:lineRule="auto"/>
      <w:ind w:left="0" w:firstLine="567"/>
    </w:pPr>
    <w:rPr>
      <w:sz w:val="28"/>
      <w:szCs w:val="20"/>
      <w:lang w:eastAsia="ko-KR"/>
    </w:rPr>
  </w:style>
  <w:style w:type="paragraph" w:styleId="ab">
    <w:name w:val="Normal (Web)"/>
    <w:basedOn w:val="a"/>
    <w:qFormat/>
    <w:rsid w:val="00006DCB"/>
    <w:pPr>
      <w:spacing w:before="280" w:after="280" w:line="240" w:lineRule="auto"/>
      <w:ind w:left="0" w:firstLine="0"/>
      <w:jc w:val="left"/>
    </w:pPr>
    <w:rPr>
      <w:szCs w:val="24"/>
    </w:rPr>
  </w:style>
  <w:style w:type="paragraph" w:customStyle="1" w:styleId="10">
    <w:name w:val="Основной текст1"/>
    <w:basedOn w:val="a"/>
    <w:qFormat/>
    <w:rsid w:val="00006DCB"/>
    <w:pPr>
      <w:widowControl w:val="0"/>
      <w:shd w:val="clear" w:color="auto" w:fill="FFFFFF"/>
      <w:spacing w:before="120" w:after="0" w:line="230" w:lineRule="exact"/>
      <w:ind w:left="0" w:firstLine="300"/>
    </w:pPr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TableContents">
    <w:name w:val="Table Contents"/>
    <w:basedOn w:val="a"/>
    <w:qFormat/>
    <w:rsid w:val="00006DCB"/>
    <w:pPr>
      <w:suppressLineNumbers/>
    </w:pPr>
  </w:style>
  <w:style w:type="paragraph" w:customStyle="1" w:styleId="TableHeading">
    <w:name w:val="Table Heading"/>
    <w:basedOn w:val="TableContents"/>
    <w:qFormat/>
    <w:rsid w:val="00006DCB"/>
    <w:pPr>
      <w:jc w:val="center"/>
    </w:pPr>
    <w:rPr>
      <w:b/>
      <w:bCs/>
    </w:rPr>
  </w:style>
  <w:style w:type="numbering" w:customStyle="1" w:styleId="WW8Num1">
    <w:name w:val="WW8Num1"/>
    <w:qFormat/>
    <w:rsid w:val="00006DCB"/>
  </w:style>
  <w:style w:type="numbering" w:customStyle="1" w:styleId="WW8Num2">
    <w:name w:val="WW8Num2"/>
    <w:qFormat/>
    <w:rsid w:val="00006DCB"/>
  </w:style>
  <w:style w:type="numbering" w:customStyle="1" w:styleId="WW8Num3">
    <w:name w:val="WW8Num3"/>
    <w:qFormat/>
    <w:rsid w:val="00006DCB"/>
  </w:style>
  <w:style w:type="numbering" w:customStyle="1" w:styleId="WW8Num4">
    <w:name w:val="WW8Num4"/>
    <w:qFormat/>
    <w:rsid w:val="00006DCB"/>
  </w:style>
  <w:style w:type="numbering" w:customStyle="1" w:styleId="WW8Num5">
    <w:name w:val="WW8Num5"/>
    <w:qFormat/>
    <w:rsid w:val="00006DCB"/>
  </w:style>
  <w:style w:type="numbering" w:customStyle="1" w:styleId="WW8Num6">
    <w:name w:val="WW8Num6"/>
    <w:qFormat/>
    <w:rsid w:val="00006DCB"/>
  </w:style>
  <w:style w:type="numbering" w:customStyle="1" w:styleId="WW8Num7">
    <w:name w:val="WW8Num7"/>
    <w:qFormat/>
    <w:rsid w:val="00006DCB"/>
  </w:style>
  <w:style w:type="numbering" w:customStyle="1" w:styleId="WW8Num8">
    <w:name w:val="WW8Num8"/>
    <w:qFormat/>
    <w:rsid w:val="00006DCB"/>
  </w:style>
  <w:style w:type="numbering" w:customStyle="1" w:styleId="WW8Num9">
    <w:name w:val="WW8Num9"/>
    <w:qFormat/>
    <w:rsid w:val="00006DCB"/>
  </w:style>
  <w:style w:type="numbering" w:customStyle="1" w:styleId="WW8Num10">
    <w:name w:val="WW8Num10"/>
    <w:qFormat/>
    <w:rsid w:val="00006DCB"/>
  </w:style>
  <w:style w:type="numbering" w:customStyle="1" w:styleId="WW8Num11">
    <w:name w:val="WW8Num11"/>
    <w:qFormat/>
    <w:rsid w:val="00006DCB"/>
  </w:style>
  <w:style w:type="numbering" w:customStyle="1" w:styleId="WW8Num12">
    <w:name w:val="WW8Num12"/>
    <w:qFormat/>
    <w:rsid w:val="00006DCB"/>
  </w:style>
  <w:style w:type="numbering" w:customStyle="1" w:styleId="WW8Num13">
    <w:name w:val="WW8Num13"/>
    <w:qFormat/>
    <w:rsid w:val="00006DCB"/>
  </w:style>
  <w:style w:type="numbering" w:customStyle="1" w:styleId="WW8Num14">
    <w:name w:val="WW8Num14"/>
    <w:qFormat/>
    <w:rsid w:val="00006DCB"/>
  </w:style>
  <w:style w:type="numbering" w:customStyle="1" w:styleId="WW8Num15">
    <w:name w:val="WW8Num15"/>
    <w:qFormat/>
    <w:rsid w:val="00006DCB"/>
  </w:style>
  <w:style w:type="numbering" w:customStyle="1" w:styleId="WW8Num16">
    <w:name w:val="WW8Num16"/>
    <w:qFormat/>
    <w:rsid w:val="00006DCB"/>
  </w:style>
  <w:style w:type="numbering" w:customStyle="1" w:styleId="WW8Num17">
    <w:name w:val="WW8Num17"/>
    <w:qFormat/>
    <w:rsid w:val="00006DCB"/>
  </w:style>
  <w:style w:type="numbering" w:customStyle="1" w:styleId="WW8Num18">
    <w:name w:val="WW8Num18"/>
    <w:qFormat/>
    <w:rsid w:val="00006DCB"/>
  </w:style>
  <w:style w:type="numbering" w:customStyle="1" w:styleId="WW8Num19">
    <w:name w:val="WW8Num19"/>
    <w:qFormat/>
    <w:rsid w:val="00006D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9021</Words>
  <Characters>51421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Pentium</cp:lastModifiedBy>
  <cp:revision>2</cp:revision>
  <dcterms:created xsi:type="dcterms:W3CDTF">2019-03-06T12:24:00Z</dcterms:created>
  <dcterms:modified xsi:type="dcterms:W3CDTF">2019-03-06T12:24:00Z</dcterms:modified>
  <dc:language>en-US</dc:language>
</cp:coreProperties>
</file>